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09D4F8A4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-01/61</w:t>
      </w:r>
    </w:p>
    <w:p w14:paraId="5BF521F7" w14:textId="4A53693E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-1</w:t>
      </w:r>
    </w:p>
    <w:p w14:paraId="6624E3B5" w14:textId="659276C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4E326D">
        <w:rPr>
          <w:sz w:val="20"/>
          <w:szCs w:val="20"/>
        </w:rPr>
        <w:t>4</w:t>
      </w:r>
      <w:r w:rsidRPr="00073C48">
        <w:rPr>
          <w:sz w:val="20"/>
          <w:szCs w:val="20"/>
        </w:rPr>
        <w:t>.</w:t>
      </w:r>
      <w:r w:rsidR="004E326D">
        <w:rPr>
          <w:sz w:val="20"/>
          <w:szCs w:val="20"/>
        </w:rPr>
        <w:t>travnja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7CF95C2B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3D242B">
        <w:rPr>
          <w:b/>
          <w:bCs/>
          <w:sz w:val="20"/>
          <w:szCs w:val="20"/>
        </w:rPr>
        <w:t>21</w:t>
      </w:r>
      <w:r w:rsidR="00860C68" w:rsidRPr="00A5533A">
        <w:rPr>
          <w:b/>
          <w:bCs/>
          <w:sz w:val="20"/>
          <w:szCs w:val="20"/>
        </w:rPr>
        <w:t>.</w:t>
      </w:r>
      <w:r w:rsidR="007C6E88">
        <w:rPr>
          <w:b/>
          <w:bCs/>
          <w:sz w:val="20"/>
          <w:szCs w:val="20"/>
        </w:rPr>
        <w:t xml:space="preserve"> </w:t>
      </w:r>
      <w:r w:rsidR="003D242B">
        <w:rPr>
          <w:b/>
          <w:bCs/>
          <w:sz w:val="20"/>
          <w:szCs w:val="20"/>
        </w:rPr>
        <w:t>ožujka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/49</w:t>
      </w:r>
    </w:p>
    <w:p w14:paraId="0E4CD3CD" w14:textId="34B52B5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15A05537" w14:textId="45679C25" w:rsidR="00860C68" w:rsidRPr="003D242B" w:rsidRDefault="00860C68" w:rsidP="003D242B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3D242B">
        <w:rPr>
          <w:sz w:val="20"/>
          <w:szCs w:val="20"/>
        </w:rPr>
        <w:t xml:space="preserve"> Nastavnik matematike – puno neodređeno radno vrijeme</w:t>
      </w:r>
    </w:p>
    <w:p w14:paraId="766B6A03" w14:textId="32013EF4" w:rsidR="003165F0" w:rsidRDefault="003165F0" w:rsidP="00073C48">
      <w:pPr>
        <w:jc w:val="both"/>
        <w:rPr>
          <w:sz w:val="20"/>
          <w:szCs w:val="20"/>
        </w:rPr>
      </w:pPr>
    </w:p>
    <w:p w14:paraId="389E6A2B" w14:textId="0D24F2CC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03913033" w14:textId="47B1EC2C" w:rsidR="007847AB" w:rsidRDefault="00073C48" w:rsidP="00E77CF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 xml:space="preserve">Provjera se sastoji od </w:t>
      </w:r>
      <w:r w:rsidR="00F53A2E">
        <w:rPr>
          <w:sz w:val="20"/>
          <w:szCs w:val="20"/>
        </w:rPr>
        <w:t>jednog</w:t>
      </w:r>
      <w:r w:rsidRPr="004C7222">
        <w:rPr>
          <w:sz w:val="20"/>
          <w:szCs w:val="20"/>
        </w:rPr>
        <w:t xml:space="preserve"> dijela, pisane provjere kandidata (testiranja)</w:t>
      </w:r>
      <w:r w:rsidR="00F53A2E">
        <w:rPr>
          <w:sz w:val="20"/>
          <w:szCs w:val="20"/>
        </w:rPr>
        <w:t>.</w:t>
      </w:r>
    </w:p>
    <w:p w14:paraId="42DE8C52" w14:textId="47CF88BF" w:rsidR="007847AB" w:rsidRDefault="005E3018" w:rsidP="005E3018">
      <w:pPr>
        <w:rPr>
          <w:b/>
          <w:sz w:val="20"/>
          <w:szCs w:val="20"/>
          <w:u w:val="single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6571BF68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D12DE9">
        <w:rPr>
          <w:b/>
          <w:sz w:val="20"/>
          <w:szCs w:val="20"/>
        </w:rPr>
        <w:t>11</w:t>
      </w:r>
      <w:r w:rsidRPr="008543F4">
        <w:rPr>
          <w:b/>
          <w:sz w:val="20"/>
          <w:szCs w:val="20"/>
        </w:rPr>
        <w:t>.</w:t>
      </w:r>
      <w:r w:rsidR="007C6E88">
        <w:rPr>
          <w:b/>
          <w:sz w:val="20"/>
          <w:szCs w:val="20"/>
        </w:rPr>
        <w:t xml:space="preserve"> </w:t>
      </w:r>
      <w:r w:rsidR="00D12DE9">
        <w:rPr>
          <w:b/>
          <w:sz w:val="20"/>
          <w:szCs w:val="20"/>
        </w:rPr>
        <w:t>travnja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1</w:t>
      </w:r>
      <w:r w:rsidR="007E59FA">
        <w:rPr>
          <w:b/>
          <w:sz w:val="20"/>
          <w:szCs w:val="20"/>
        </w:rPr>
        <w:t>3</w:t>
      </w:r>
      <w:r w:rsidR="006C2861">
        <w:rPr>
          <w:b/>
          <w:sz w:val="20"/>
          <w:szCs w:val="20"/>
        </w:rPr>
        <w:t>,</w:t>
      </w:r>
      <w:r w:rsidR="00EE1818">
        <w:rPr>
          <w:b/>
          <w:sz w:val="20"/>
          <w:szCs w:val="20"/>
        </w:rPr>
        <w:t>15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 xml:space="preserve">učionica br. </w:t>
      </w:r>
      <w:r w:rsidR="00B00CBD">
        <w:rPr>
          <w:b/>
          <w:sz w:val="20"/>
          <w:szCs w:val="20"/>
        </w:rPr>
        <w:t>12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kandidatima/ki</w:t>
      </w:r>
      <w:r w:rsidRPr="004C7222">
        <w:rPr>
          <w:sz w:val="20"/>
          <w:szCs w:val="20"/>
        </w:rPr>
        <w:t xml:space="preserve">njama.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250B8E0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Pr="00C41CC0" w:rsidRDefault="00977AAE" w:rsidP="00977AAE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t xml:space="preserve">Zakona o odgoju i obrazovanju u osnovnoj i srednjoj školi (Narodne novine, broj 87/08., 86/09, 92/10.,105/10.,90/11., 16/12. , 86/12., 94/13, 152/14. ,7/17,i 68/18., 98/19. i 64/20.), </w:t>
      </w:r>
    </w:p>
    <w:p w14:paraId="0B2FE66F" w14:textId="52B5036E" w:rsidR="00977AAE" w:rsidRPr="00C41CC0" w:rsidRDefault="00977AAE" w:rsidP="00977AAE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t>Pravilnik o izvođenju izleta, ekskurzija i drugih odgojno-obrazovnih aktivnosti izvan škole (Narodne novine, broj 67/14. i 81/15.)</w:t>
      </w:r>
    </w:p>
    <w:p w14:paraId="05517B6A" w14:textId="6783153D" w:rsidR="00FA14BF" w:rsidRPr="00C41CC0" w:rsidRDefault="00FA14BF" w:rsidP="00977AAE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lastRenderedPageBreak/>
        <w:t xml:space="preserve">Pravilnik o načinima, postupcima i elementima vrednovanja učenika u osnovnoj i srednjoj školi (Narodne novine broj 112/10 i izmjene i dopune broj 82/19, </w:t>
      </w:r>
    </w:p>
    <w:p w14:paraId="69DE9D78" w14:textId="113121E7" w:rsidR="005B017C" w:rsidRPr="00C41CC0" w:rsidRDefault="003201D1" w:rsidP="003201D1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t xml:space="preserve">Kurikulum </w:t>
      </w:r>
      <w:r w:rsidR="005B017C" w:rsidRPr="00C41CC0">
        <w:rPr>
          <w:color w:val="000000" w:themeColor="text1"/>
          <w:sz w:val="20"/>
          <w:szCs w:val="20"/>
        </w:rPr>
        <w:t xml:space="preserve">za nastavni predmet </w:t>
      </w:r>
      <w:r w:rsidRPr="00C41CC0">
        <w:rPr>
          <w:color w:val="000000" w:themeColor="text1"/>
          <w:sz w:val="20"/>
          <w:szCs w:val="20"/>
        </w:rPr>
        <w:t>Matematik</w:t>
      </w:r>
      <w:r w:rsidR="005B017C" w:rsidRPr="00C41CC0">
        <w:rPr>
          <w:color w:val="000000" w:themeColor="text1"/>
          <w:sz w:val="20"/>
          <w:szCs w:val="20"/>
        </w:rPr>
        <w:t>a</w:t>
      </w:r>
    </w:p>
    <w:p w14:paraId="6300ED53" w14:textId="31A89C5B" w:rsidR="00101296" w:rsidRPr="00101296" w:rsidRDefault="00EE1818" w:rsidP="00101296">
      <w:pPr>
        <w:ind w:left="600"/>
        <w:jc w:val="both"/>
        <w:rPr>
          <w:color w:val="FF0000"/>
          <w:sz w:val="20"/>
          <w:szCs w:val="20"/>
        </w:rPr>
      </w:pPr>
      <w:hyperlink r:id="rId6" w:history="1">
        <w:r w:rsidR="00101296" w:rsidRPr="00101296">
          <w:rPr>
            <w:rStyle w:val="Hiperveza"/>
            <w:sz w:val="20"/>
            <w:szCs w:val="20"/>
          </w:rPr>
          <w:t>https://narodne-novine.nn.hr/clanci/sluzbeni/2019_01_10_209.html</w:t>
        </w:r>
      </w:hyperlink>
    </w:p>
    <w:p w14:paraId="7586192C" w14:textId="3B4229BB" w:rsidR="003201D1" w:rsidRPr="00C41CC0" w:rsidRDefault="003201D1" w:rsidP="003201D1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bookmarkStart w:id="0" w:name="_Hlk99994749"/>
      <w:r w:rsidRPr="00C41CC0">
        <w:rPr>
          <w:color w:val="000000" w:themeColor="text1"/>
          <w:sz w:val="20"/>
          <w:szCs w:val="20"/>
        </w:rPr>
        <w:t>Pravilnik o uvjetima i načinima nastavka obrazovanja za višu razinu kvalifikacije (Narodne novine, 8/16</w:t>
      </w:r>
      <w:bookmarkEnd w:id="0"/>
      <w:r w:rsidRPr="00C41CC0">
        <w:rPr>
          <w:color w:val="000000" w:themeColor="text1"/>
          <w:sz w:val="20"/>
          <w:szCs w:val="20"/>
        </w:rPr>
        <w:t>)</w:t>
      </w:r>
    </w:p>
    <w:p w14:paraId="7447BFC0" w14:textId="1AD5CAA3" w:rsidR="002D36BA" w:rsidRPr="00C41CC0" w:rsidRDefault="002D36BA" w:rsidP="003201D1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bookmarkStart w:id="1" w:name="_Hlk99995121"/>
      <w:r w:rsidRPr="00C41CC0">
        <w:rPr>
          <w:color w:val="000000" w:themeColor="text1"/>
          <w:sz w:val="20"/>
          <w:szCs w:val="20"/>
        </w:rPr>
        <w:t xml:space="preserve">Pravilnik o </w:t>
      </w:r>
      <w:r w:rsidR="005B017C" w:rsidRPr="00C41CC0">
        <w:rPr>
          <w:color w:val="000000" w:themeColor="text1"/>
          <w:sz w:val="20"/>
          <w:szCs w:val="20"/>
        </w:rPr>
        <w:t>postupku i načinu pol</w:t>
      </w:r>
      <w:r w:rsidR="008C636D" w:rsidRPr="00C41CC0">
        <w:rPr>
          <w:color w:val="000000" w:themeColor="text1"/>
          <w:sz w:val="20"/>
          <w:szCs w:val="20"/>
        </w:rPr>
        <w:t>a</w:t>
      </w:r>
      <w:r w:rsidR="005B017C" w:rsidRPr="00C41CC0">
        <w:rPr>
          <w:color w:val="000000" w:themeColor="text1"/>
          <w:sz w:val="20"/>
          <w:szCs w:val="20"/>
        </w:rPr>
        <w:t>ganja naučničkih ispita (Narodne novine, 48/21</w:t>
      </w:r>
      <w:bookmarkEnd w:id="1"/>
      <w:r w:rsidR="005B017C" w:rsidRPr="00C41CC0">
        <w:rPr>
          <w:color w:val="000000" w:themeColor="text1"/>
          <w:sz w:val="20"/>
          <w:szCs w:val="20"/>
        </w:rPr>
        <w:t>)</w:t>
      </w:r>
    </w:p>
    <w:p w14:paraId="3331F19E" w14:textId="77777777" w:rsidR="007E59FA" w:rsidRDefault="00EE1818" w:rsidP="00977AAE">
      <w:pPr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hyperlink r:id="rId7" w:history="1">
        <w:r w:rsidR="007E59FA" w:rsidRPr="00660AD5">
          <w:rPr>
            <w:rStyle w:val="Hiperveza"/>
            <w:sz w:val="20"/>
            <w:szCs w:val="20"/>
          </w:rPr>
          <w:t>www.strukovna.com</w:t>
        </w:r>
      </w:hyperlink>
    </w:p>
    <w:p w14:paraId="432EA47F" w14:textId="5DBE5F22" w:rsidR="007E59FA" w:rsidRPr="00C41CC0" w:rsidRDefault="007E59FA" w:rsidP="00977AAE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t xml:space="preserve">Jedinstveni nastavni plan i program za zanimanje </w:t>
      </w:r>
      <w:r w:rsidR="00BF4C45" w:rsidRPr="00C41CC0">
        <w:rPr>
          <w:color w:val="000000" w:themeColor="text1"/>
          <w:sz w:val="20"/>
          <w:szCs w:val="20"/>
        </w:rPr>
        <w:t>elektroinstalater</w:t>
      </w:r>
      <w:r w:rsidRPr="00C41CC0">
        <w:rPr>
          <w:color w:val="000000" w:themeColor="text1"/>
          <w:sz w:val="20"/>
          <w:szCs w:val="20"/>
        </w:rPr>
        <w:t xml:space="preserve"> </w:t>
      </w:r>
    </w:p>
    <w:p w14:paraId="0CD030C9" w14:textId="70F64FA2" w:rsidR="003201D1" w:rsidRDefault="00EE1818" w:rsidP="007E59FA">
      <w:pPr>
        <w:ind w:left="600"/>
        <w:jc w:val="both"/>
        <w:rPr>
          <w:color w:val="FF0000"/>
          <w:sz w:val="20"/>
          <w:szCs w:val="20"/>
        </w:rPr>
      </w:pPr>
      <w:hyperlink r:id="rId8" w:history="1">
        <w:r w:rsidR="00BF4C45" w:rsidRPr="00BF4C45">
          <w:rPr>
            <w:rStyle w:val="Hiperveza"/>
            <w:sz w:val="20"/>
            <w:szCs w:val="20"/>
          </w:rPr>
          <w:t>https://narodne-novine.nn.hr/clanci/sluzbeni/2003_08_136_2014.html</w:t>
        </w:r>
      </w:hyperlink>
    </w:p>
    <w:p w14:paraId="76D4F684" w14:textId="228DE58F" w:rsidR="007E59FA" w:rsidRPr="00C41CC0" w:rsidRDefault="007E59FA" w:rsidP="007E59FA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C41CC0">
        <w:rPr>
          <w:color w:val="000000" w:themeColor="text1"/>
          <w:sz w:val="20"/>
          <w:szCs w:val="20"/>
        </w:rPr>
        <w:t xml:space="preserve">Nastavni planovi i programi srednjih strukovnih škola </w:t>
      </w:r>
    </w:p>
    <w:p w14:paraId="50EB7EA9" w14:textId="2F8FB92B" w:rsidR="007E59FA" w:rsidRPr="00007B13" w:rsidRDefault="00EE1818" w:rsidP="007E59FA">
      <w:pPr>
        <w:ind w:left="600"/>
        <w:jc w:val="both"/>
        <w:rPr>
          <w:color w:val="FF0000"/>
          <w:sz w:val="20"/>
          <w:szCs w:val="20"/>
        </w:rPr>
      </w:pPr>
      <w:hyperlink r:id="rId9" w:history="1">
        <w:r w:rsidR="00BF4C45" w:rsidRPr="00BF4C45">
          <w:rPr>
            <w:rStyle w:val="Hiperveza"/>
            <w:sz w:val="20"/>
            <w:szCs w:val="20"/>
          </w:rPr>
          <w:t>https://www.asoo.hr/obrazovanje/strukovno-obrazovanje/kurikulumi-nastavni-planovi-i-programi/nastavni-planovi-srednjih-strukovnih-skola/</w:t>
        </w:r>
      </w:hyperlink>
    </w:p>
    <w:p w14:paraId="2A0632ED" w14:textId="6B547809" w:rsidR="00C41CC0" w:rsidRPr="00C41CC0" w:rsidRDefault="00C41CC0" w:rsidP="00C41CC0">
      <w:pPr>
        <w:pStyle w:val="Odlomakpopisa"/>
        <w:numPr>
          <w:ilvl w:val="0"/>
          <w:numId w:val="2"/>
        </w:numPr>
        <w:rPr>
          <w:color w:val="343A41"/>
          <w:sz w:val="20"/>
          <w:szCs w:val="20"/>
          <w:shd w:val="clear" w:color="auto" w:fill="FFFFFF"/>
        </w:rPr>
      </w:pPr>
      <w:r w:rsidRPr="00C41CC0">
        <w:rPr>
          <w:color w:val="343A41"/>
          <w:sz w:val="20"/>
          <w:szCs w:val="20"/>
          <w:shd w:val="clear" w:color="auto" w:fill="FFFFFF"/>
        </w:rPr>
        <w:t>Statut škole</w:t>
      </w:r>
    </w:p>
    <w:p w14:paraId="047D3B1C" w14:textId="5351486F" w:rsidR="00FA14BF" w:rsidRDefault="00FA14BF" w:rsidP="00977AAE">
      <w:pPr>
        <w:pStyle w:val="Odlomakpopisa"/>
        <w:ind w:left="600"/>
        <w:rPr>
          <w:color w:val="343A41"/>
          <w:sz w:val="20"/>
          <w:szCs w:val="20"/>
          <w:shd w:val="clear" w:color="auto" w:fill="FFFFFF"/>
        </w:rPr>
      </w:pPr>
    </w:p>
    <w:p w14:paraId="5AAFAF80" w14:textId="0CBB6546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3AB2E997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 </w:t>
      </w:r>
      <w:r w:rsidRPr="00174B75">
        <w:t>POVJERENSTVO ZA VREDNOVANJE KANDIDATA</w:t>
      </w:r>
      <w:r w:rsidR="00C5755E">
        <w:t>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77777777" w:rsidR="00184C11" w:rsidRDefault="00184C11" w:rsidP="00073C48">
      <w:pPr>
        <w:ind w:left="600"/>
      </w:pPr>
      <w:r w:rsidRPr="00184C11">
        <w:t xml:space="preserve">POPIS KANDIDATA KOJI SE POZIVAJU NA TESTIRANJE 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400B3008" w14:textId="57949160" w:rsidR="00184C11" w:rsidRDefault="00184C11" w:rsidP="00765FB7">
      <w:pPr>
        <w:ind w:firstLine="600"/>
      </w:pPr>
      <w:r w:rsidRPr="00184C11">
        <w:t>Nastavnik matematike</w:t>
      </w:r>
      <w:r>
        <w:t>:</w:t>
      </w:r>
    </w:p>
    <w:p w14:paraId="70DFBB6C" w14:textId="26A89CA7" w:rsidR="00184C11" w:rsidRDefault="00184C11" w:rsidP="00765FB7">
      <w:pPr>
        <w:pStyle w:val="Odlomakpopisa"/>
        <w:numPr>
          <w:ilvl w:val="0"/>
          <w:numId w:val="9"/>
        </w:numPr>
      </w:pPr>
      <w:r>
        <w:t>Silvija Horjan</w:t>
      </w:r>
    </w:p>
    <w:p w14:paraId="20BAD8D4" w14:textId="2BE442FA" w:rsidR="00184C11" w:rsidRDefault="00184C11" w:rsidP="00765FB7">
      <w:pPr>
        <w:pStyle w:val="Odlomakpopisa"/>
        <w:numPr>
          <w:ilvl w:val="0"/>
          <w:numId w:val="9"/>
        </w:numPr>
      </w:pPr>
      <w:r>
        <w:t>Goran Pavić</w:t>
      </w:r>
    </w:p>
    <w:p w14:paraId="23883FEC" w14:textId="11133BDE" w:rsidR="00184C11" w:rsidRDefault="00765FB7" w:rsidP="00765FB7">
      <w:pPr>
        <w:pStyle w:val="Odlomakpopisa"/>
        <w:numPr>
          <w:ilvl w:val="0"/>
          <w:numId w:val="9"/>
        </w:numPr>
      </w:pPr>
      <w:r>
        <w:t>Ana Zeko</w:t>
      </w:r>
    </w:p>
    <w:p w14:paraId="15E4E0BA" w14:textId="7F4ADF6F" w:rsidR="00184C11" w:rsidRDefault="00765FB7" w:rsidP="00765FB7">
      <w:pPr>
        <w:pStyle w:val="Odlomakpopisa"/>
        <w:numPr>
          <w:ilvl w:val="0"/>
          <w:numId w:val="9"/>
        </w:numPr>
      </w:pPr>
      <w:r>
        <w:t>Ivana Marinić</w:t>
      </w:r>
    </w:p>
    <w:p w14:paraId="36739197" w14:textId="6AE0EB56" w:rsidR="00765FB7" w:rsidRDefault="00765FB7" w:rsidP="00765FB7">
      <w:pPr>
        <w:pStyle w:val="Odlomakpopisa"/>
        <w:numPr>
          <w:ilvl w:val="0"/>
          <w:numId w:val="9"/>
        </w:numPr>
      </w:pPr>
      <w:r>
        <w:t>Marina Vuksanović</w:t>
      </w:r>
    </w:p>
    <w:p w14:paraId="76B9C452" w14:textId="1DDD65E4" w:rsidR="00046F57" w:rsidRDefault="00765FB7" w:rsidP="00765FB7">
      <w:pPr>
        <w:pStyle w:val="Odlomakpopisa"/>
        <w:numPr>
          <w:ilvl w:val="0"/>
          <w:numId w:val="9"/>
        </w:numPr>
      </w:pPr>
      <w:r>
        <w:t>Petra Pandža</w:t>
      </w:r>
    </w:p>
    <w:p w14:paraId="083E69CB" w14:textId="22ED8A8B" w:rsidR="00184C11" w:rsidRPr="00184C11" w:rsidRDefault="00765FB7" w:rsidP="00765FB7">
      <w:pPr>
        <w:ind w:left="720"/>
      </w:pPr>
      <w:r>
        <w:tab/>
        <w:t xml:space="preserve"> </w:t>
      </w: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p w14:paraId="0C40ADA5" w14:textId="25355DC4" w:rsidR="00046F57" w:rsidRDefault="00046F57" w:rsidP="00046F57">
      <w:pPr>
        <w:ind w:left="1500"/>
        <w:jc w:val="right"/>
      </w:pPr>
      <w:r>
        <w:t>Ravnatelj:</w:t>
      </w:r>
    </w:p>
    <w:p w14:paraId="0B5AFF46" w14:textId="3CFFD674" w:rsidR="00046F57" w:rsidRDefault="00046F57" w:rsidP="00046F57">
      <w:pPr>
        <w:ind w:left="1500"/>
        <w:jc w:val="right"/>
      </w:pPr>
    </w:p>
    <w:p w14:paraId="3DD2F88E" w14:textId="55FB1C99" w:rsidR="00046F57" w:rsidRPr="00184C11" w:rsidRDefault="00046F57" w:rsidP="00046F57">
      <w:pPr>
        <w:ind w:left="1500"/>
        <w:jc w:val="right"/>
      </w:pPr>
      <w:r>
        <w:t>Mirko Ćurić</w:t>
      </w:r>
    </w:p>
    <w:p w14:paraId="2164F6E2" w14:textId="77777777" w:rsidR="00184C11" w:rsidRPr="00184C11" w:rsidRDefault="00184C11" w:rsidP="00073C48">
      <w:pPr>
        <w:ind w:left="600"/>
      </w:pPr>
    </w:p>
    <w:sectPr w:rsidR="00184C11" w:rsidRPr="001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A302262E"/>
    <w:lvl w:ilvl="0" w:tplc="13BC6B6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101296"/>
    <w:rsid w:val="00174B75"/>
    <w:rsid w:val="00184C11"/>
    <w:rsid w:val="001B607C"/>
    <w:rsid w:val="00225773"/>
    <w:rsid w:val="0024604D"/>
    <w:rsid w:val="002748E0"/>
    <w:rsid w:val="002D36BA"/>
    <w:rsid w:val="002E435A"/>
    <w:rsid w:val="003165F0"/>
    <w:rsid w:val="003201D1"/>
    <w:rsid w:val="0038319C"/>
    <w:rsid w:val="003D242B"/>
    <w:rsid w:val="004071D5"/>
    <w:rsid w:val="0041347E"/>
    <w:rsid w:val="004D1825"/>
    <w:rsid w:val="004D4370"/>
    <w:rsid w:val="004E326D"/>
    <w:rsid w:val="005B017C"/>
    <w:rsid w:val="005E3018"/>
    <w:rsid w:val="006C2861"/>
    <w:rsid w:val="006D61B3"/>
    <w:rsid w:val="00717AA5"/>
    <w:rsid w:val="00765FB7"/>
    <w:rsid w:val="007847AB"/>
    <w:rsid w:val="007C47C5"/>
    <w:rsid w:val="007C6E88"/>
    <w:rsid w:val="007E12FD"/>
    <w:rsid w:val="007E59FA"/>
    <w:rsid w:val="008543F4"/>
    <w:rsid w:val="00860C68"/>
    <w:rsid w:val="008678C5"/>
    <w:rsid w:val="008B3F55"/>
    <w:rsid w:val="008C636D"/>
    <w:rsid w:val="008D3DA5"/>
    <w:rsid w:val="00977AAE"/>
    <w:rsid w:val="00987553"/>
    <w:rsid w:val="00A01427"/>
    <w:rsid w:val="00A25943"/>
    <w:rsid w:val="00A564A7"/>
    <w:rsid w:val="00B00CBD"/>
    <w:rsid w:val="00B63A32"/>
    <w:rsid w:val="00B8560E"/>
    <w:rsid w:val="00BB7F03"/>
    <w:rsid w:val="00BF4C45"/>
    <w:rsid w:val="00C124A8"/>
    <w:rsid w:val="00C36E30"/>
    <w:rsid w:val="00C4048F"/>
    <w:rsid w:val="00C41CC0"/>
    <w:rsid w:val="00C5755E"/>
    <w:rsid w:val="00C84D39"/>
    <w:rsid w:val="00CA14B8"/>
    <w:rsid w:val="00CC3FC5"/>
    <w:rsid w:val="00D12DE9"/>
    <w:rsid w:val="00D5006C"/>
    <w:rsid w:val="00E75877"/>
    <w:rsid w:val="00E77CFE"/>
    <w:rsid w:val="00EE1818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0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3_08_136_201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ukov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10_20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oo.hr/obrazovanje/strukovno-obrazovanje/kurikulumi-nastavni-planovi-i-programi/nastavni-planovi-srednjih-strukovnih-sk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0253-A4CD-4C19-BE12-F6420787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Petanjek</cp:lastModifiedBy>
  <cp:revision>5</cp:revision>
  <cp:lastPrinted>2022-04-05T07:27:00Z</cp:lastPrinted>
  <dcterms:created xsi:type="dcterms:W3CDTF">2022-04-04T18:18:00Z</dcterms:created>
  <dcterms:modified xsi:type="dcterms:W3CDTF">2022-04-05T07:42:00Z</dcterms:modified>
</cp:coreProperties>
</file>