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544715ED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="00BB7F03">
        <w:rPr>
          <w:sz w:val="20"/>
          <w:szCs w:val="20"/>
        </w:rPr>
        <w:t>-01/</w:t>
      </w:r>
      <w:r w:rsidR="003348C9">
        <w:rPr>
          <w:sz w:val="20"/>
          <w:szCs w:val="20"/>
        </w:rPr>
        <w:t>239</w:t>
      </w:r>
    </w:p>
    <w:p w14:paraId="5BF521F7" w14:textId="539ACAC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</w:t>
      </w:r>
      <w:r w:rsidR="005E0496">
        <w:rPr>
          <w:sz w:val="20"/>
          <w:szCs w:val="20"/>
        </w:rPr>
        <w:t>1</w:t>
      </w:r>
    </w:p>
    <w:p w14:paraId="6624E3B5" w14:textId="58058A31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3348C9">
        <w:rPr>
          <w:sz w:val="20"/>
          <w:szCs w:val="20"/>
        </w:rPr>
        <w:t>28</w:t>
      </w:r>
      <w:r w:rsidRPr="00073C48">
        <w:rPr>
          <w:sz w:val="20"/>
          <w:szCs w:val="20"/>
        </w:rPr>
        <w:t>.</w:t>
      </w:r>
      <w:r w:rsidR="005E0496">
        <w:rPr>
          <w:sz w:val="20"/>
          <w:szCs w:val="20"/>
        </w:rPr>
        <w:t>prosinca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78F3E442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986D95">
        <w:rPr>
          <w:b/>
          <w:bCs/>
          <w:sz w:val="20"/>
          <w:szCs w:val="20"/>
        </w:rPr>
        <w:t>1</w:t>
      </w:r>
      <w:r w:rsidR="003348C9">
        <w:rPr>
          <w:b/>
          <w:bCs/>
          <w:sz w:val="20"/>
          <w:szCs w:val="20"/>
        </w:rPr>
        <w:t>3</w:t>
      </w:r>
      <w:r w:rsidR="00860C68" w:rsidRPr="00A5533A">
        <w:rPr>
          <w:b/>
          <w:bCs/>
          <w:sz w:val="20"/>
          <w:szCs w:val="20"/>
        </w:rPr>
        <w:t>.</w:t>
      </w:r>
      <w:r w:rsidR="003348C9">
        <w:rPr>
          <w:b/>
          <w:bCs/>
          <w:sz w:val="20"/>
          <w:szCs w:val="20"/>
        </w:rPr>
        <w:t>prosinca</w:t>
      </w:r>
      <w:r w:rsidR="00860C68" w:rsidRPr="00A5533A">
        <w:rPr>
          <w:b/>
          <w:bCs/>
          <w:sz w:val="20"/>
          <w:szCs w:val="20"/>
        </w:rPr>
        <w:t xml:space="preserve">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22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986D95">
        <w:rPr>
          <w:sz w:val="20"/>
          <w:szCs w:val="20"/>
        </w:rPr>
        <w:t>1</w:t>
      </w:r>
      <w:r w:rsidR="003348C9">
        <w:rPr>
          <w:sz w:val="20"/>
          <w:szCs w:val="20"/>
        </w:rPr>
        <w:t>54</w:t>
      </w:r>
    </w:p>
    <w:p w14:paraId="0E4CD3CD" w14:textId="5B6FF549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3348C9">
        <w:rPr>
          <w:sz w:val="20"/>
          <w:szCs w:val="20"/>
        </w:rPr>
        <w:t>o</w:t>
      </w:r>
      <w:r w:rsidR="00073C48" w:rsidRPr="004C7222">
        <w:rPr>
          <w:sz w:val="20"/>
          <w:szCs w:val="20"/>
        </w:rPr>
        <w:t>m mjest</w:t>
      </w:r>
      <w:r w:rsidR="003348C9">
        <w:rPr>
          <w:sz w:val="20"/>
          <w:szCs w:val="20"/>
        </w:rPr>
        <w:t>u</w:t>
      </w:r>
      <w:r w:rsidR="00860C68">
        <w:rPr>
          <w:sz w:val="20"/>
          <w:szCs w:val="20"/>
        </w:rPr>
        <w:t>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1CC94848" w14:textId="77777777" w:rsidR="0026732D" w:rsidRDefault="0026732D" w:rsidP="0026732D">
      <w:pPr>
        <w:pStyle w:val="Odlomakpopis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Administrativni radnik – 1 izvršitelj s punim radnim vremenom na neodređeno radno vrijeme uz uvjet probnog rada od 30 dana; potrebno zvanje SSS četverogodišnjeg trajanja ekonomskog, upravnog smjera ili gimnazijski program; radno iskustvo jedna (1) godina ili bez radnog iskustva; poznavanje rada u programima MS </w:t>
      </w:r>
      <w:proofErr w:type="spellStart"/>
      <w:r>
        <w:rPr>
          <w:sz w:val="20"/>
          <w:szCs w:val="20"/>
        </w:rPr>
        <w:t>Offic</w:t>
      </w:r>
      <w:proofErr w:type="spellEnd"/>
      <w:r>
        <w:rPr>
          <w:sz w:val="20"/>
          <w:szCs w:val="20"/>
        </w:rPr>
        <w:t xml:space="preserve"> paketa.  </w:t>
      </w:r>
    </w:p>
    <w:p w14:paraId="091FCB8F" w14:textId="77777777" w:rsidR="000C3A4A" w:rsidRDefault="000C3A4A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4F7FFAEF" w14:textId="1E0A75AE" w:rsidR="004F5BA1" w:rsidRDefault="00073C48" w:rsidP="004F5BA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sastoji od pisane provjere kandidata (testiranja)</w:t>
      </w:r>
      <w:r w:rsidR="0026732D">
        <w:rPr>
          <w:sz w:val="20"/>
          <w:szCs w:val="20"/>
        </w:rPr>
        <w:t xml:space="preserve">, provjere znanja osnovnih digitalnih vještina </w:t>
      </w:r>
      <w:r w:rsidR="004F5BA1">
        <w:rPr>
          <w:sz w:val="20"/>
          <w:szCs w:val="20"/>
        </w:rPr>
        <w:t xml:space="preserve">i usmenog </w:t>
      </w:r>
      <w:r w:rsidR="004F5BA1" w:rsidRPr="004C7222">
        <w:rPr>
          <w:sz w:val="20"/>
          <w:szCs w:val="20"/>
        </w:rPr>
        <w:t xml:space="preserve"> razgovora (intervjua) kandidata s Povjerenstvom.</w:t>
      </w:r>
    </w:p>
    <w:p w14:paraId="7BCA7CCF" w14:textId="77777777" w:rsidR="004F5BA1" w:rsidRDefault="004F5BA1" w:rsidP="004F5BA1">
      <w:pPr>
        <w:rPr>
          <w:b/>
          <w:sz w:val="20"/>
          <w:szCs w:val="20"/>
          <w:u w:val="single"/>
        </w:rPr>
      </w:pPr>
    </w:p>
    <w:p w14:paraId="0370C910" w14:textId="71C19911" w:rsidR="00142919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</w:t>
      </w:r>
      <w:r w:rsidR="00142919">
        <w:rPr>
          <w:sz w:val="20"/>
          <w:szCs w:val="20"/>
        </w:rPr>
        <w:t xml:space="preserve"> (pisani test)</w:t>
      </w:r>
      <w:r w:rsidRPr="005E3018">
        <w:rPr>
          <w:sz w:val="20"/>
          <w:szCs w:val="20"/>
        </w:rPr>
        <w:t xml:space="preserve">, </w:t>
      </w:r>
    </w:p>
    <w:p w14:paraId="6B99169C" w14:textId="77777777" w:rsidR="00142919" w:rsidRDefault="004F5BA1" w:rsidP="004F5BA1">
      <w:pPr>
        <w:rPr>
          <w:sz w:val="20"/>
          <w:szCs w:val="20"/>
        </w:rPr>
      </w:pPr>
      <w:r w:rsidRPr="00142919">
        <w:rPr>
          <w:b/>
          <w:sz w:val="20"/>
          <w:szCs w:val="20"/>
          <w:u w:val="single"/>
        </w:rPr>
        <w:t>provjeru znanja osnovnih digitalnih vještina</w:t>
      </w:r>
      <w:r w:rsidR="00142919">
        <w:rPr>
          <w:sz w:val="20"/>
          <w:szCs w:val="20"/>
        </w:rPr>
        <w:t xml:space="preserve"> (provjera na računalu)</w:t>
      </w:r>
    </w:p>
    <w:p w14:paraId="2223172C" w14:textId="6B054805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te po potrebi provjeru ostalih znanja i vještina.</w:t>
      </w:r>
    </w:p>
    <w:p w14:paraId="373CC422" w14:textId="77777777" w:rsidR="004F5BA1" w:rsidRDefault="004F5BA1" w:rsidP="004F5BA1">
      <w:pPr>
        <w:rPr>
          <w:b/>
          <w:sz w:val="20"/>
          <w:szCs w:val="20"/>
          <w:u w:val="single"/>
        </w:rPr>
      </w:pPr>
    </w:p>
    <w:p w14:paraId="313D1B54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04E2A3A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A5ED52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1B5901E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</w:t>
      </w:r>
      <w:r w:rsidR="00142919">
        <w:rPr>
          <w:sz w:val="20"/>
          <w:szCs w:val="20"/>
        </w:rPr>
        <w:t>,</w:t>
      </w:r>
      <w:r w:rsidRPr="004C7222">
        <w:rPr>
          <w:sz w:val="20"/>
          <w:szCs w:val="20"/>
        </w:rPr>
        <w:t xml:space="preserve"> prije testiranja</w:t>
      </w:r>
      <w:r w:rsidR="00142919">
        <w:rPr>
          <w:sz w:val="20"/>
          <w:szCs w:val="20"/>
        </w:rPr>
        <w:t>,</w:t>
      </w:r>
      <w:r w:rsidRPr="004C7222">
        <w:rPr>
          <w:sz w:val="20"/>
          <w:szCs w:val="20"/>
        </w:rPr>
        <w:t xml:space="preserve">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1681688D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 xml:space="preserve">Pisano testiranje kandidata </w:t>
      </w:r>
      <w:r w:rsidR="00F93A83">
        <w:rPr>
          <w:b/>
          <w:sz w:val="20"/>
          <w:szCs w:val="20"/>
        </w:rPr>
        <w:t xml:space="preserve">(pisani test) </w:t>
      </w:r>
      <w:r w:rsidRPr="008543F4">
        <w:rPr>
          <w:b/>
          <w:sz w:val="20"/>
          <w:szCs w:val="20"/>
        </w:rPr>
        <w:t>provest</w:t>
      </w:r>
      <w:r w:rsidR="004D4370">
        <w:rPr>
          <w:b/>
          <w:sz w:val="20"/>
          <w:szCs w:val="20"/>
        </w:rPr>
        <w:t xml:space="preserve"> će se </w:t>
      </w:r>
      <w:r w:rsidR="00F93A83">
        <w:rPr>
          <w:b/>
          <w:sz w:val="20"/>
          <w:szCs w:val="20"/>
        </w:rPr>
        <w:t>10</w:t>
      </w:r>
      <w:r w:rsidRPr="008543F4">
        <w:rPr>
          <w:b/>
          <w:sz w:val="20"/>
          <w:szCs w:val="20"/>
        </w:rPr>
        <w:t>.</w:t>
      </w:r>
      <w:r w:rsidR="00F93A83">
        <w:rPr>
          <w:b/>
          <w:sz w:val="20"/>
          <w:szCs w:val="20"/>
        </w:rPr>
        <w:t>siječnja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C968C3">
        <w:rPr>
          <w:b/>
          <w:sz w:val="20"/>
          <w:szCs w:val="20"/>
        </w:rPr>
        <w:t>3</w:t>
      </w:r>
      <w:bookmarkStart w:id="0" w:name="_GoBack"/>
      <w:bookmarkEnd w:id="0"/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F93A83">
        <w:rPr>
          <w:b/>
          <w:sz w:val="20"/>
          <w:szCs w:val="20"/>
        </w:rPr>
        <w:t>8:</w:t>
      </w:r>
      <w:r w:rsidR="00EF1F63">
        <w:rPr>
          <w:b/>
          <w:sz w:val="20"/>
          <w:szCs w:val="20"/>
        </w:rPr>
        <w:t>0</w:t>
      </w:r>
      <w:r w:rsidR="00F93A83">
        <w:rPr>
          <w:b/>
          <w:sz w:val="20"/>
          <w:szCs w:val="20"/>
        </w:rPr>
        <w:t>0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>učionic</w:t>
      </w:r>
      <w:r w:rsidR="00EF1F63">
        <w:rPr>
          <w:b/>
          <w:sz w:val="20"/>
          <w:szCs w:val="20"/>
        </w:rPr>
        <w:t>e</w:t>
      </w:r>
      <w:r w:rsidR="007C6E88">
        <w:rPr>
          <w:b/>
          <w:sz w:val="20"/>
          <w:szCs w:val="20"/>
        </w:rPr>
        <w:t xml:space="preserve"> br. </w:t>
      </w:r>
      <w:r w:rsidR="00F93A83">
        <w:rPr>
          <w:b/>
          <w:sz w:val="20"/>
          <w:szCs w:val="20"/>
        </w:rPr>
        <w:t xml:space="preserve">16., 17. i 20. 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05325EF2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>Ukoliko kandidat postupi suprotno pravilima testiranja bit će udaljen s testiranja, a njegov rezultat Povjerenstvo neće priznati niti ocijeniti.</w:t>
      </w:r>
    </w:p>
    <w:p w14:paraId="5E6C0947" w14:textId="510BB6E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1F6A370A" w14:textId="46276490" w:rsidR="00A2408A" w:rsidRPr="00A2408A" w:rsidRDefault="00A2408A" w:rsidP="00A2408A">
      <w:pPr>
        <w:rPr>
          <w:sz w:val="20"/>
          <w:szCs w:val="20"/>
        </w:rPr>
      </w:pPr>
      <w:r>
        <w:rPr>
          <w:sz w:val="20"/>
          <w:szCs w:val="20"/>
        </w:rPr>
        <w:t xml:space="preserve">Kandidati koji ostvare najmanje 60 % na pisanoj provjeri znanja imaju pravo pristupiti </w:t>
      </w:r>
      <w:r w:rsidRPr="00A2408A">
        <w:rPr>
          <w:sz w:val="20"/>
          <w:szCs w:val="20"/>
        </w:rPr>
        <w:t>provjeri znanja osnovnih digitalnih vještina (provjera na računalu)</w:t>
      </w:r>
      <w:r w:rsidR="005D6789">
        <w:rPr>
          <w:sz w:val="20"/>
          <w:szCs w:val="20"/>
        </w:rPr>
        <w:t>.</w:t>
      </w:r>
    </w:p>
    <w:p w14:paraId="71ACDCEE" w14:textId="1CA069E8" w:rsidR="00073C48" w:rsidRDefault="00073C48" w:rsidP="00073C48">
      <w:pPr>
        <w:jc w:val="both"/>
        <w:rPr>
          <w:sz w:val="20"/>
          <w:szCs w:val="20"/>
        </w:rPr>
      </w:pPr>
    </w:p>
    <w:p w14:paraId="450E42D6" w14:textId="77777777" w:rsidR="00A2408A" w:rsidRPr="004C7222" w:rsidRDefault="00A2408A" w:rsidP="00073C48">
      <w:pPr>
        <w:jc w:val="both"/>
        <w:rPr>
          <w:sz w:val="20"/>
          <w:szCs w:val="20"/>
        </w:rPr>
      </w:pPr>
    </w:p>
    <w:p w14:paraId="4B338BDB" w14:textId="3407EFE9" w:rsidR="00A166B8" w:rsidRDefault="00977AAE" w:rsidP="00A166B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Pravni i drugi izvori za pripremanje kandidata za </w:t>
      </w:r>
      <w:r w:rsidR="00DE5209">
        <w:rPr>
          <w:b/>
          <w:sz w:val="20"/>
          <w:szCs w:val="20"/>
        </w:rPr>
        <w:t xml:space="preserve">pisano </w:t>
      </w:r>
      <w:r w:rsidRPr="004C7222">
        <w:rPr>
          <w:b/>
          <w:sz w:val="20"/>
          <w:szCs w:val="20"/>
        </w:rPr>
        <w:t>testiranje su:</w:t>
      </w:r>
      <w:r w:rsidR="000C3A4A">
        <w:rPr>
          <w:b/>
          <w:sz w:val="20"/>
          <w:szCs w:val="20"/>
        </w:rPr>
        <w:t xml:space="preserve">  </w:t>
      </w:r>
    </w:p>
    <w:p w14:paraId="2AA7CB90" w14:textId="09EB03AB" w:rsidR="000C3A4A" w:rsidRPr="00A166B8" w:rsidRDefault="00977AAE" w:rsidP="00A166B8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A166B8">
        <w:rPr>
          <w:color w:val="000000" w:themeColor="text1"/>
          <w:sz w:val="20"/>
          <w:szCs w:val="20"/>
        </w:rPr>
        <w:t>Zakona o odgoju i obrazovanju u osnovnoj i srednjoj školi (Narodne novine, broj 87/08., 86/09, 92/10.,</w:t>
      </w:r>
      <w:r w:rsidR="00A166B8">
        <w:rPr>
          <w:color w:val="000000" w:themeColor="text1"/>
          <w:sz w:val="20"/>
          <w:szCs w:val="20"/>
        </w:rPr>
        <w:t xml:space="preserve"> </w:t>
      </w:r>
      <w:r w:rsidRPr="00A166B8">
        <w:rPr>
          <w:color w:val="000000" w:themeColor="text1"/>
          <w:sz w:val="20"/>
          <w:szCs w:val="20"/>
        </w:rPr>
        <w:t>105/10.,</w:t>
      </w:r>
      <w:r w:rsidR="00A166B8">
        <w:rPr>
          <w:color w:val="000000" w:themeColor="text1"/>
          <w:sz w:val="20"/>
          <w:szCs w:val="20"/>
        </w:rPr>
        <w:t xml:space="preserve"> </w:t>
      </w:r>
      <w:r w:rsidRPr="00A166B8">
        <w:rPr>
          <w:color w:val="000000" w:themeColor="text1"/>
          <w:sz w:val="20"/>
          <w:szCs w:val="20"/>
        </w:rPr>
        <w:t xml:space="preserve">90/11., </w:t>
      </w:r>
      <w:r w:rsidR="00A166B8" w:rsidRPr="00A166B8">
        <w:rPr>
          <w:color w:val="000000" w:themeColor="text1"/>
          <w:sz w:val="20"/>
          <w:szCs w:val="20"/>
        </w:rPr>
        <w:t xml:space="preserve">5/12., </w:t>
      </w:r>
      <w:r w:rsidRPr="00A166B8">
        <w:rPr>
          <w:color w:val="000000" w:themeColor="text1"/>
          <w:sz w:val="20"/>
          <w:szCs w:val="20"/>
        </w:rPr>
        <w:t xml:space="preserve">16/12. , 86/12., </w:t>
      </w:r>
      <w:r w:rsidR="00A166B8" w:rsidRPr="00A166B8">
        <w:rPr>
          <w:color w:val="000000" w:themeColor="text1"/>
          <w:sz w:val="20"/>
          <w:szCs w:val="20"/>
        </w:rPr>
        <w:t xml:space="preserve">126/12., </w:t>
      </w:r>
      <w:r w:rsidRPr="00A166B8">
        <w:rPr>
          <w:color w:val="000000" w:themeColor="text1"/>
          <w:sz w:val="20"/>
          <w:szCs w:val="20"/>
        </w:rPr>
        <w:t>94/13, 152/14. ,7/17, 68/18., 98/19. i 64/20.),</w:t>
      </w:r>
    </w:p>
    <w:p w14:paraId="7A8A0EC6" w14:textId="77777777" w:rsidR="00E24EDB" w:rsidRDefault="000C3A4A" w:rsidP="00E24EDB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A166B8">
        <w:rPr>
          <w:color w:val="000000" w:themeColor="text1"/>
          <w:sz w:val="20"/>
          <w:szCs w:val="20"/>
        </w:rPr>
        <w:t>Statut Srednje strukovne škole Antuna Horvata, Đakovo (www.strukovna.com)</w:t>
      </w:r>
      <w:r w:rsidR="00977AAE" w:rsidRPr="00A166B8">
        <w:rPr>
          <w:color w:val="000000" w:themeColor="text1"/>
          <w:sz w:val="20"/>
          <w:szCs w:val="20"/>
        </w:rPr>
        <w:t xml:space="preserve"> </w:t>
      </w:r>
    </w:p>
    <w:p w14:paraId="6CFF9B79" w14:textId="4EC40752" w:rsidR="00E24EDB" w:rsidRPr="00E24EDB" w:rsidRDefault="00E24EDB" w:rsidP="00E24EDB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E24EDB">
        <w:rPr>
          <w:color w:val="000000" w:themeColor="text1"/>
          <w:sz w:val="20"/>
          <w:szCs w:val="20"/>
        </w:rPr>
        <w:t>Pravilnik</w:t>
      </w:r>
      <w:r>
        <w:rPr>
          <w:color w:val="000000" w:themeColor="text1"/>
          <w:sz w:val="20"/>
          <w:szCs w:val="20"/>
        </w:rPr>
        <w:t xml:space="preserve"> </w:t>
      </w:r>
      <w:r w:rsidRPr="00E24EDB">
        <w:rPr>
          <w:color w:val="000000" w:themeColor="text1"/>
          <w:sz w:val="20"/>
          <w:szCs w:val="20"/>
        </w:rPr>
        <w:t>o djelokrugu rada tajnika te administrativno-tehničkim i pomoćnim poslovima koji se obavljaju u srednjoškolskoj ustanovi</w:t>
      </w:r>
      <w:r>
        <w:rPr>
          <w:color w:val="000000" w:themeColor="text1"/>
          <w:sz w:val="20"/>
          <w:szCs w:val="20"/>
        </w:rPr>
        <w:t xml:space="preserve"> (NN, br. 2/11.)</w:t>
      </w:r>
    </w:p>
    <w:p w14:paraId="673FCBF8" w14:textId="258F0056" w:rsidR="00A166B8" w:rsidRDefault="00DE2AC7" w:rsidP="00E24EDB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Uredba o uredskom poslovanju (NN, br. 75/21.)</w:t>
      </w:r>
    </w:p>
    <w:p w14:paraId="157C9612" w14:textId="77777777" w:rsidR="00DE2AC7" w:rsidRDefault="00DE2AC7" w:rsidP="00DE2AC7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Pravilnik o unutarnjem redu i načinu rada Škole </w:t>
      </w:r>
      <w:r w:rsidRPr="00A166B8">
        <w:rPr>
          <w:color w:val="000000" w:themeColor="text1"/>
          <w:sz w:val="20"/>
          <w:szCs w:val="20"/>
        </w:rPr>
        <w:t xml:space="preserve">(www.strukovna.com) </w:t>
      </w:r>
    </w:p>
    <w:p w14:paraId="7A0CB0F1" w14:textId="366C804E" w:rsidR="00DE2AC7" w:rsidRDefault="00DE2AC7" w:rsidP="00DE2AC7">
      <w:pPr>
        <w:ind w:left="600"/>
        <w:rPr>
          <w:color w:val="000000" w:themeColor="text1"/>
          <w:sz w:val="20"/>
          <w:szCs w:val="20"/>
        </w:rPr>
      </w:pPr>
    </w:p>
    <w:p w14:paraId="16F787A3" w14:textId="77777777" w:rsidR="00DE2AC7" w:rsidRDefault="00DE2AC7" w:rsidP="00DE2AC7">
      <w:pPr>
        <w:ind w:left="600"/>
        <w:rPr>
          <w:color w:val="000000" w:themeColor="text1"/>
          <w:sz w:val="20"/>
          <w:szCs w:val="20"/>
        </w:rPr>
      </w:pPr>
    </w:p>
    <w:p w14:paraId="560DA50C" w14:textId="6481A309" w:rsidR="00DE2AC7" w:rsidRDefault="00DE2AC7" w:rsidP="00DE2AC7">
      <w:pPr>
        <w:rPr>
          <w:color w:val="000000" w:themeColor="text1"/>
          <w:sz w:val="20"/>
          <w:szCs w:val="20"/>
        </w:rPr>
      </w:pPr>
    </w:p>
    <w:p w14:paraId="5C587CC4" w14:textId="77777777" w:rsidR="00DE2AC7" w:rsidRPr="00A166B8" w:rsidRDefault="00DE2AC7" w:rsidP="00DE2AC7">
      <w:pPr>
        <w:rPr>
          <w:color w:val="000000" w:themeColor="text1"/>
          <w:sz w:val="20"/>
          <w:szCs w:val="20"/>
        </w:rPr>
      </w:pPr>
    </w:p>
    <w:p w14:paraId="2F35B41C" w14:textId="3AB2E997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61F3CD97" w14:textId="77777777" w:rsidR="008C0CE9" w:rsidRDefault="008C0CE9" w:rsidP="008C0CE9">
      <w:pPr>
        <w:ind w:left="1500"/>
      </w:pPr>
    </w:p>
    <w:p w14:paraId="051A603C" w14:textId="77777777" w:rsidR="008C0CE9" w:rsidRDefault="008C0CE9" w:rsidP="008C0CE9"/>
    <w:p w14:paraId="0DEE5144" w14:textId="77777777" w:rsidR="008C0CE9" w:rsidRDefault="008C0CE9" w:rsidP="008C0CE9">
      <w:r>
        <w:t>Predsjednik Povjerenstva: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savjetnik: </w:t>
      </w:r>
    </w:p>
    <w:p w14:paraId="280D700F" w14:textId="77777777" w:rsidR="008C0CE9" w:rsidRDefault="008C0CE9" w:rsidP="008C0CE9"/>
    <w:p w14:paraId="3DD2F88E" w14:textId="4892CCF0" w:rsidR="00046F57" w:rsidRPr="00184C11" w:rsidRDefault="008C0CE9" w:rsidP="008C0CE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F57">
        <w:t xml:space="preserve">Mirko </w:t>
      </w:r>
      <w:proofErr w:type="spellStart"/>
      <w:r w:rsidR="00046F57">
        <w:t>Ćurić</w:t>
      </w:r>
      <w:proofErr w:type="spellEnd"/>
      <w:r>
        <w:t>, prof.</w:t>
      </w: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E5237"/>
    <w:multiLevelType w:val="hybridMultilevel"/>
    <w:tmpl w:val="27101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6BD0"/>
    <w:multiLevelType w:val="hybridMultilevel"/>
    <w:tmpl w:val="CF2AF9CE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42919"/>
    <w:rsid w:val="00155FC7"/>
    <w:rsid w:val="00174B75"/>
    <w:rsid w:val="00184C11"/>
    <w:rsid w:val="001B607C"/>
    <w:rsid w:val="00225773"/>
    <w:rsid w:val="0024604D"/>
    <w:rsid w:val="0026732D"/>
    <w:rsid w:val="002748E0"/>
    <w:rsid w:val="002B7A64"/>
    <w:rsid w:val="002D36BA"/>
    <w:rsid w:val="002E435A"/>
    <w:rsid w:val="003165F0"/>
    <w:rsid w:val="003201D1"/>
    <w:rsid w:val="003348C9"/>
    <w:rsid w:val="0036538C"/>
    <w:rsid w:val="0038319C"/>
    <w:rsid w:val="003D242B"/>
    <w:rsid w:val="0041347E"/>
    <w:rsid w:val="004D1825"/>
    <w:rsid w:val="004D4370"/>
    <w:rsid w:val="004E326D"/>
    <w:rsid w:val="004F5BA1"/>
    <w:rsid w:val="005B017C"/>
    <w:rsid w:val="005D6789"/>
    <w:rsid w:val="005E0496"/>
    <w:rsid w:val="005E3018"/>
    <w:rsid w:val="00717AA5"/>
    <w:rsid w:val="00765FB7"/>
    <w:rsid w:val="007847AB"/>
    <w:rsid w:val="007C47C5"/>
    <w:rsid w:val="007C6E88"/>
    <w:rsid w:val="007E12FD"/>
    <w:rsid w:val="008543F4"/>
    <w:rsid w:val="00860C68"/>
    <w:rsid w:val="008678C5"/>
    <w:rsid w:val="008B3F55"/>
    <w:rsid w:val="008C0CE9"/>
    <w:rsid w:val="008C636D"/>
    <w:rsid w:val="008D3DA5"/>
    <w:rsid w:val="00977AAE"/>
    <w:rsid w:val="00986D95"/>
    <w:rsid w:val="00987553"/>
    <w:rsid w:val="00A01427"/>
    <w:rsid w:val="00A166B8"/>
    <w:rsid w:val="00A2408A"/>
    <w:rsid w:val="00A25943"/>
    <w:rsid w:val="00A564A7"/>
    <w:rsid w:val="00B00CBD"/>
    <w:rsid w:val="00B63A32"/>
    <w:rsid w:val="00B8560E"/>
    <w:rsid w:val="00BB7F03"/>
    <w:rsid w:val="00C124A8"/>
    <w:rsid w:val="00C4048F"/>
    <w:rsid w:val="00C5755E"/>
    <w:rsid w:val="00C84D39"/>
    <w:rsid w:val="00C968C3"/>
    <w:rsid w:val="00CA14B8"/>
    <w:rsid w:val="00CC3FC5"/>
    <w:rsid w:val="00D12DE9"/>
    <w:rsid w:val="00D5006C"/>
    <w:rsid w:val="00DE2AC7"/>
    <w:rsid w:val="00DE5209"/>
    <w:rsid w:val="00E24EDB"/>
    <w:rsid w:val="00E75877"/>
    <w:rsid w:val="00E77CFE"/>
    <w:rsid w:val="00EF1F63"/>
    <w:rsid w:val="00EF61A9"/>
    <w:rsid w:val="00F312EC"/>
    <w:rsid w:val="00F45911"/>
    <w:rsid w:val="00F46775"/>
    <w:rsid w:val="00F53A2E"/>
    <w:rsid w:val="00F93A83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DE2AC7"/>
    <w:pPr>
      <w:keepNext/>
      <w:jc w:val="center"/>
      <w:outlineLvl w:val="3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rsid w:val="00DE2AC7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5786-FABE-4CEC-8451-03305EA9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45</cp:revision>
  <cp:lastPrinted>2022-12-28T09:31:00Z</cp:lastPrinted>
  <dcterms:created xsi:type="dcterms:W3CDTF">2022-02-17T06:50:00Z</dcterms:created>
  <dcterms:modified xsi:type="dcterms:W3CDTF">2022-12-28T09:39:00Z</dcterms:modified>
</cp:coreProperties>
</file>