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C375B5">
        <w:rPr>
          <w:rFonts w:ascii="Times New Roman" w:eastAsia="Times New Roman" w:hAnsi="Times New Roman" w:cs="Times New Roman"/>
          <w:sz w:val="24"/>
          <w:szCs w:val="20"/>
          <w:lang w:eastAsia="hr-HR"/>
        </w:rPr>
        <w:t>13</w:t>
      </w:r>
      <w:r w:rsidR="00180A38">
        <w:rPr>
          <w:rFonts w:ascii="Times New Roman" w:eastAsia="Times New Roman" w:hAnsi="Times New Roman" w:cs="Times New Roman"/>
          <w:sz w:val="24"/>
          <w:szCs w:val="20"/>
          <w:lang w:eastAsia="hr-HR"/>
        </w:rPr>
        <w:t>. siječnja 2024.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180A38">
        <w:rPr>
          <w:rFonts w:ascii="Times New Roman" w:eastAsia="Times New Roman" w:hAnsi="Times New Roman" w:cs="Times New Roman"/>
          <w:b/>
          <w:lang w:eastAsia="hr-HR"/>
        </w:rPr>
        <w:t>MJESECU PROSINCU</w:t>
      </w:r>
      <w:r w:rsidR="00FF06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 2024.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180A38">
        <w:rPr>
          <w:rFonts w:ascii="Times New Roman" w:eastAsia="Times New Roman" w:hAnsi="Times New Roman" w:cs="Times New Roman"/>
          <w:sz w:val="24"/>
          <w:szCs w:val="20"/>
          <w:lang w:eastAsia="hr-HR"/>
        </w:rPr>
        <w:t>za 11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/2024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180A38">
        <w:rPr>
          <w:rFonts w:ascii="Times New Roman" w:eastAsia="Times New Roman" w:hAnsi="Times New Roman" w:cs="Times New Roman"/>
          <w:sz w:val="24"/>
          <w:szCs w:val="20"/>
          <w:lang w:eastAsia="hr-HR"/>
        </w:rPr>
        <w:t>232.344,46</w:t>
      </w: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254D4">
        <w:rPr>
          <w:rFonts w:ascii="Times New Roman" w:eastAsia="Times New Roman" w:hAnsi="Times New Roman" w:cs="Times New Roman"/>
          <w:sz w:val="24"/>
          <w:szCs w:val="20"/>
          <w:lang w:eastAsia="hr-HR"/>
        </w:rPr>
        <w:t>Dar djeci i Božićnica 2024.</w:t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254D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35.336,88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180A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37.994,57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336,00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B2324" w:rsidRDefault="00932D1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B2324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</w:t>
      </w:r>
      <w:r w:rsidR="007731CB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:rsidR="00AC5A0F" w:rsidRDefault="00AC5A0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0" w:name="_GoBack"/>
      <w:bookmarkEnd w:id="0"/>
    </w:p>
    <w:p w:rsidR="00D66E46" w:rsidRDefault="00180A38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hyperlink r:id="rId5" w:history="1">
        <w:r w:rsidRPr="00180A38">
          <w:rPr>
            <w:color w:val="0000FF"/>
            <w:u w:val="single"/>
          </w:rPr>
          <w:t>- Transparentnost</w:t>
        </w:r>
      </w:hyperlink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sectPr w:rsidR="00D6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84360"/>
    <w:rsid w:val="0009209B"/>
    <w:rsid w:val="000A6AD6"/>
    <w:rsid w:val="00121825"/>
    <w:rsid w:val="00140D0B"/>
    <w:rsid w:val="00143703"/>
    <w:rsid w:val="00180A38"/>
    <w:rsid w:val="001A3C63"/>
    <w:rsid w:val="001A3D6B"/>
    <w:rsid w:val="002034D3"/>
    <w:rsid w:val="00207C80"/>
    <w:rsid w:val="00255707"/>
    <w:rsid w:val="00264C3C"/>
    <w:rsid w:val="00264F25"/>
    <w:rsid w:val="002A0FC6"/>
    <w:rsid w:val="003B26BC"/>
    <w:rsid w:val="0041737E"/>
    <w:rsid w:val="004255CA"/>
    <w:rsid w:val="00476484"/>
    <w:rsid w:val="00485111"/>
    <w:rsid w:val="004E5335"/>
    <w:rsid w:val="004F0891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813E75"/>
    <w:rsid w:val="008254D4"/>
    <w:rsid w:val="008301D3"/>
    <w:rsid w:val="00865A54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A12D41"/>
    <w:rsid w:val="00A32B3B"/>
    <w:rsid w:val="00AC5A0F"/>
    <w:rsid w:val="00B1668C"/>
    <w:rsid w:val="00B30AC9"/>
    <w:rsid w:val="00B56D33"/>
    <w:rsid w:val="00B77791"/>
    <w:rsid w:val="00B86A27"/>
    <w:rsid w:val="00BB2076"/>
    <w:rsid w:val="00BD661C"/>
    <w:rsid w:val="00C375B5"/>
    <w:rsid w:val="00C72972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680A"/>
    <w:rsid w:val="00F063F8"/>
    <w:rsid w:val="00F12836"/>
    <w:rsid w:val="00FB6D3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647E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4-12-01&amp;__Invariant=OdDatuma&amp;DoDatuma=2024-12-31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9</cp:revision>
  <cp:lastPrinted>2024-04-09T11:40:00Z</cp:lastPrinted>
  <dcterms:created xsi:type="dcterms:W3CDTF">2025-01-13T07:49:00Z</dcterms:created>
  <dcterms:modified xsi:type="dcterms:W3CDTF">2025-01-13T07:57:00Z</dcterms:modified>
</cp:coreProperties>
</file>