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7" w:rsidRDefault="00325992" w:rsidP="00127427">
      <w:pPr>
        <w:rPr>
          <w:b/>
          <w:sz w:val="20"/>
        </w:rPr>
      </w:pPr>
      <w:r>
        <w:rPr>
          <w:b/>
          <w:sz w:val="20"/>
        </w:rPr>
        <w:t xml:space="preserve">       </w:t>
      </w:r>
      <w:r w:rsidR="00127427">
        <w:rPr>
          <w:b/>
          <w:sz w:val="20"/>
        </w:rPr>
        <w:t>OSJEČKO-BARANJSKA ŽUPANIJA</w:t>
      </w:r>
    </w:p>
    <w:p w:rsidR="00127427" w:rsidRDefault="00127427" w:rsidP="00127427">
      <w:pPr>
        <w:rPr>
          <w:b/>
          <w:sz w:val="20"/>
        </w:rPr>
      </w:pPr>
      <w:r>
        <w:rPr>
          <w:rFonts w:ascii="Tw Cen MT Condensed Extra Bold" w:hAnsi="Tw Cen MT Condensed Extra Bold"/>
          <w:b/>
          <w:sz w:val="22"/>
          <w:szCs w:val="22"/>
        </w:rPr>
        <w:t>SREDNJA STRUKOVNA ŠKOLA ANTUNA HORVATA</w:t>
      </w:r>
    </w:p>
    <w:p w:rsidR="00127427" w:rsidRDefault="00127427" w:rsidP="00127427">
      <w:pPr>
        <w:rPr>
          <w:b/>
          <w:sz w:val="20"/>
        </w:rPr>
      </w:pPr>
      <w:r>
        <w:rPr>
          <w:b/>
          <w:sz w:val="20"/>
        </w:rPr>
        <w:t xml:space="preserve">        Đ A K O V O, Vij. k. A. Stepinca 11.</w:t>
      </w:r>
    </w:p>
    <w:p w:rsidR="00127427" w:rsidRDefault="00705137" w:rsidP="00127427">
      <w:pPr>
        <w:keepNext/>
        <w:outlineLvl w:val="1"/>
        <w:rPr>
          <w:sz w:val="18"/>
        </w:rPr>
      </w:pPr>
      <w:r>
        <w:rPr>
          <w:sz w:val="18"/>
        </w:rPr>
        <w:t xml:space="preserve">          </w:t>
      </w:r>
      <w:r w:rsidR="00127427">
        <w:rPr>
          <w:sz w:val="18"/>
        </w:rPr>
        <w:t>p.p. 75 , 31400 Đakovo  Tel.031/812-317</w:t>
      </w:r>
    </w:p>
    <w:p w:rsidR="00127427" w:rsidRDefault="00127427" w:rsidP="00127427">
      <w:pPr>
        <w:rPr>
          <w:sz w:val="20"/>
          <w:u w:val="single"/>
        </w:rPr>
      </w:pPr>
      <w:r>
        <w:rPr>
          <w:sz w:val="20"/>
          <w:u w:val="single"/>
        </w:rPr>
        <w:t>ured-503@ss-strukovna-ahorvata-dj.skole.hr</w:t>
      </w:r>
      <w:r>
        <w:t xml:space="preserve">  </w:t>
      </w:r>
      <w:r>
        <w:rPr>
          <w:sz w:val="20"/>
          <w:u w:val="single"/>
        </w:rPr>
        <w:t xml:space="preserve"> </w:t>
      </w:r>
    </w:p>
    <w:p w:rsidR="00127427" w:rsidRDefault="00127427" w:rsidP="00127427">
      <w:pPr>
        <w:rPr>
          <w:sz w:val="20"/>
        </w:rPr>
      </w:pPr>
      <w:r>
        <w:rPr>
          <w:sz w:val="20"/>
        </w:rPr>
        <w:t>Đakovo, __________  20</w:t>
      </w:r>
      <w:r w:rsidR="00402095">
        <w:rPr>
          <w:sz w:val="20"/>
        </w:rPr>
        <w:t>2</w:t>
      </w:r>
      <w:r w:rsidR="007C7BCB">
        <w:rPr>
          <w:sz w:val="20"/>
        </w:rPr>
        <w:t>__</w:t>
      </w:r>
      <w:r>
        <w:rPr>
          <w:sz w:val="20"/>
        </w:rPr>
        <w:t>.</w:t>
      </w:r>
    </w:p>
    <w:p w:rsidR="00127427" w:rsidRDefault="00127427" w:rsidP="00127427">
      <w:pPr>
        <w:rPr>
          <w:sz w:val="20"/>
        </w:rPr>
      </w:pPr>
    </w:p>
    <w:p w:rsidR="00B70BD9" w:rsidRDefault="00B70BD9" w:rsidP="00B70BD9">
      <w:pPr>
        <w:rPr>
          <w:sz w:val="20"/>
        </w:rPr>
      </w:pPr>
    </w:p>
    <w:p w:rsidR="00B70BD9" w:rsidRDefault="00B70BD9" w:rsidP="00B70BD9">
      <w:pPr>
        <w:rPr>
          <w:sz w:val="20"/>
        </w:rPr>
      </w:pPr>
    </w:p>
    <w:p w:rsidR="00B70BD9" w:rsidRDefault="00B70BD9" w:rsidP="00B70BD9">
      <w:pPr>
        <w:rPr>
          <w:sz w:val="20"/>
        </w:rPr>
      </w:pPr>
    </w:p>
    <w:p w:rsidR="00127427" w:rsidRPr="00B70BD9" w:rsidRDefault="00127427" w:rsidP="00B70BD9">
      <w:pPr>
        <w:rPr>
          <w:sz w:val="20"/>
        </w:rPr>
      </w:pPr>
      <w:r w:rsidRPr="00B70BD9">
        <w:rPr>
          <w:sz w:val="20"/>
        </w:rPr>
        <w:t>Na temelju članka 7. stavka 2. Pravilnika o kriterijima za izricanje pedagoških mjera (NN, br. 94/15.</w:t>
      </w:r>
      <w:r w:rsidR="00CC1D26">
        <w:rPr>
          <w:sz w:val="20"/>
        </w:rPr>
        <w:t>,</w:t>
      </w:r>
      <w:r w:rsidR="00CC0440" w:rsidRPr="00B70BD9">
        <w:rPr>
          <w:sz w:val="20"/>
        </w:rPr>
        <w:t xml:space="preserve"> 3/17.</w:t>
      </w:r>
      <w:r w:rsidR="00CC1D26">
        <w:rPr>
          <w:sz w:val="20"/>
        </w:rPr>
        <w:t xml:space="preserve"> i 22/26.</w:t>
      </w:r>
      <w:bookmarkStart w:id="0" w:name="_GoBack"/>
      <w:bookmarkEnd w:id="0"/>
      <w:r w:rsidRPr="00B70BD9">
        <w:rPr>
          <w:sz w:val="20"/>
        </w:rPr>
        <w:t xml:space="preserve">) te članka </w:t>
      </w:r>
      <w:r w:rsidR="001F25CD" w:rsidRPr="00B70BD9">
        <w:rPr>
          <w:sz w:val="20"/>
        </w:rPr>
        <w:t>111.-112.</w:t>
      </w:r>
      <w:r w:rsidRPr="00B70BD9">
        <w:rPr>
          <w:sz w:val="20"/>
        </w:rPr>
        <w:t xml:space="preserve"> Statuta Srednje strukovne škole Antuna Horvata, Đakovo (u nastavku teksta: Škola), razrednik/</w:t>
      </w:r>
      <w:proofErr w:type="spellStart"/>
      <w:r w:rsidRPr="00B70BD9">
        <w:rPr>
          <w:sz w:val="20"/>
        </w:rPr>
        <w:t>ca</w:t>
      </w:r>
      <w:proofErr w:type="spellEnd"/>
      <w:r w:rsidRPr="00B70BD9">
        <w:rPr>
          <w:sz w:val="20"/>
        </w:rPr>
        <w:t xml:space="preserve">  ________</w:t>
      </w:r>
      <w:r w:rsidR="007F4601" w:rsidRPr="00B70BD9">
        <w:rPr>
          <w:sz w:val="20"/>
        </w:rPr>
        <w:t>____________________________________</w:t>
      </w:r>
      <w:r w:rsidRPr="00B70BD9">
        <w:rPr>
          <w:sz w:val="20"/>
        </w:rPr>
        <w:t>______________________ donosi slijedeću</w:t>
      </w:r>
    </w:p>
    <w:p w:rsidR="007F4601" w:rsidRPr="007F4601" w:rsidRDefault="007F4601" w:rsidP="007F4601">
      <w:pPr>
        <w:ind w:firstLine="708"/>
        <w:jc w:val="both"/>
        <w:rPr>
          <w:sz w:val="20"/>
        </w:rPr>
      </w:pPr>
    </w:p>
    <w:p w:rsidR="00B70BD9" w:rsidRDefault="00B70BD9" w:rsidP="00127427">
      <w:pPr>
        <w:jc w:val="center"/>
        <w:rPr>
          <w:b/>
          <w:szCs w:val="24"/>
        </w:rPr>
      </w:pPr>
    </w:p>
    <w:p w:rsidR="00127427" w:rsidRPr="00E376B7" w:rsidRDefault="00127427" w:rsidP="00127427">
      <w:pPr>
        <w:jc w:val="center"/>
        <w:rPr>
          <w:b/>
          <w:szCs w:val="24"/>
        </w:rPr>
      </w:pPr>
      <w:r>
        <w:rPr>
          <w:b/>
          <w:szCs w:val="24"/>
        </w:rPr>
        <w:t>O D L U K U</w:t>
      </w:r>
    </w:p>
    <w:p w:rsidR="00127427" w:rsidRPr="00E376B7" w:rsidRDefault="00127427" w:rsidP="00127427">
      <w:pPr>
        <w:jc w:val="center"/>
        <w:rPr>
          <w:b/>
          <w:szCs w:val="24"/>
        </w:rPr>
      </w:pPr>
      <w:r w:rsidRPr="00E376B7">
        <w:rPr>
          <w:b/>
          <w:szCs w:val="24"/>
        </w:rPr>
        <w:t>o izricanju pedagoške mjere</w:t>
      </w:r>
      <w:r>
        <w:rPr>
          <w:b/>
          <w:szCs w:val="24"/>
        </w:rPr>
        <w:t xml:space="preserve"> </w:t>
      </w:r>
    </w:p>
    <w:p w:rsidR="00127427" w:rsidRPr="00E376B7" w:rsidRDefault="00127427" w:rsidP="00127427">
      <w:pPr>
        <w:rPr>
          <w:b/>
          <w:i/>
        </w:rPr>
      </w:pPr>
    </w:p>
    <w:p w:rsidR="00127427" w:rsidRPr="00E376B7" w:rsidRDefault="00127427" w:rsidP="00127427">
      <w:pPr>
        <w:rPr>
          <w:b/>
          <w:i/>
        </w:rPr>
      </w:pPr>
    </w:p>
    <w:p w:rsidR="00127427" w:rsidRDefault="00127427" w:rsidP="00376341">
      <w:pPr>
        <w:pStyle w:val="Odlomakpopisa"/>
        <w:numPr>
          <w:ilvl w:val="0"/>
          <w:numId w:val="2"/>
        </w:numPr>
        <w:ind w:right="13"/>
        <w:rPr>
          <w:sz w:val="20"/>
        </w:rPr>
      </w:pPr>
      <w:r w:rsidRPr="00EF6592">
        <w:rPr>
          <w:sz w:val="20"/>
        </w:rPr>
        <w:t>Učeniku/ci</w:t>
      </w:r>
      <w:r w:rsidRPr="00EF6592">
        <w:rPr>
          <w:sz w:val="20"/>
          <w:u w:val="single"/>
        </w:rPr>
        <w:t>________________________</w:t>
      </w:r>
      <w:r>
        <w:rPr>
          <w:sz w:val="20"/>
          <w:u w:val="single"/>
        </w:rPr>
        <w:t>__</w:t>
      </w:r>
      <w:r w:rsidR="00376341">
        <w:rPr>
          <w:sz w:val="20"/>
          <w:u w:val="single"/>
        </w:rPr>
        <w:t>______________</w:t>
      </w:r>
      <w:r>
        <w:rPr>
          <w:sz w:val="20"/>
          <w:u w:val="single"/>
        </w:rPr>
        <w:t>______</w:t>
      </w:r>
      <w:r w:rsidRPr="00EF6592">
        <w:rPr>
          <w:sz w:val="20"/>
          <w:u w:val="single"/>
        </w:rPr>
        <w:t>________</w:t>
      </w:r>
      <w:r w:rsidRPr="00EF6592">
        <w:rPr>
          <w:sz w:val="20"/>
        </w:rPr>
        <w:t xml:space="preserve">, </w:t>
      </w:r>
      <w:r w:rsidRPr="00B70BD9">
        <w:rPr>
          <w:sz w:val="20"/>
          <w:u w:val="single"/>
        </w:rPr>
        <w:t>_</w:t>
      </w:r>
      <w:r w:rsidR="00376341" w:rsidRPr="00B70BD9">
        <w:rPr>
          <w:sz w:val="20"/>
          <w:u w:val="single"/>
        </w:rPr>
        <w:t>_____</w:t>
      </w:r>
      <w:r w:rsidRPr="00B70BD9">
        <w:rPr>
          <w:sz w:val="20"/>
          <w:u w:val="single"/>
        </w:rPr>
        <w:t>_</w:t>
      </w:r>
      <w:r w:rsidRPr="00EF6592">
        <w:rPr>
          <w:sz w:val="20"/>
          <w:u w:val="single"/>
        </w:rPr>
        <w:t>_____</w:t>
      </w:r>
      <w:r w:rsidRPr="00EF6592">
        <w:rPr>
          <w:b/>
          <w:sz w:val="20"/>
        </w:rPr>
        <w:t xml:space="preserve"> razred</w:t>
      </w:r>
      <w:r>
        <w:rPr>
          <w:b/>
          <w:sz w:val="20"/>
        </w:rPr>
        <w:t>a</w:t>
      </w:r>
      <w:r w:rsidRPr="00EF6592">
        <w:rPr>
          <w:sz w:val="20"/>
        </w:rPr>
        <w:t xml:space="preserve">, izriče se pedagoška mjera  </w:t>
      </w:r>
      <w:r>
        <w:rPr>
          <w:b/>
          <w:color w:val="1F497D" w:themeColor="text2"/>
          <w:szCs w:val="24"/>
          <w:u w:val="single"/>
        </w:rPr>
        <w:t>UKORA</w:t>
      </w:r>
      <w:r w:rsidR="00E41537">
        <w:rPr>
          <w:color w:val="1F497D" w:themeColor="text2"/>
          <w:szCs w:val="24"/>
        </w:rPr>
        <w:t xml:space="preserve"> </w:t>
      </w:r>
      <w:r w:rsidR="00B8382D">
        <w:rPr>
          <w:sz w:val="20"/>
        </w:rPr>
        <w:t>u školskoj godini 202</w:t>
      </w:r>
      <w:r w:rsidR="00B70BD9">
        <w:rPr>
          <w:sz w:val="20"/>
        </w:rPr>
        <w:t>__</w:t>
      </w:r>
      <w:r w:rsidR="00E41537" w:rsidRPr="00E41537">
        <w:rPr>
          <w:sz w:val="20"/>
        </w:rPr>
        <w:t>./20</w:t>
      </w:r>
      <w:r w:rsidR="00402095">
        <w:rPr>
          <w:sz w:val="20"/>
        </w:rPr>
        <w:t>2</w:t>
      </w:r>
      <w:r w:rsidR="00B70BD9">
        <w:rPr>
          <w:sz w:val="20"/>
        </w:rPr>
        <w:t>__</w:t>
      </w:r>
      <w:r w:rsidR="00E41537" w:rsidRPr="00E41537">
        <w:rPr>
          <w:sz w:val="20"/>
        </w:rPr>
        <w:t>.</w:t>
      </w:r>
      <w:r w:rsidRPr="00EF6592">
        <w:rPr>
          <w:color w:val="1F497D" w:themeColor="text2"/>
          <w:szCs w:val="24"/>
        </w:rPr>
        <w:t xml:space="preserve"> </w:t>
      </w:r>
      <w:r w:rsidRPr="00EF6592">
        <w:rPr>
          <w:sz w:val="20"/>
        </w:rPr>
        <w:t>zbog:</w:t>
      </w:r>
    </w:p>
    <w:p w:rsidR="00127427" w:rsidRPr="00EF6592" w:rsidRDefault="00127427" w:rsidP="00127427">
      <w:pPr>
        <w:pStyle w:val="Odlomakpopisa"/>
        <w:ind w:right="-1134"/>
        <w:rPr>
          <w:sz w:val="20"/>
        </w:rPr>
      </w:pPr>
      <w:r w:rsidRPr="00EF6592">
        <w:rPr>
          <w:sz w:val="20"/>
        </w:rPr>
        <w:t xml:space="preserve"> </w:t>
      </w:r>
    </w:p>
    <w:p w:rsidR="00127427" w:rsidRDefault="00A638D9" w:rsidP="00127427">
      <w:pPr>
        <w:pStyle w:val="Odlomakpopisa"/>
        <w:numPr>
          <w:ilvl w:val="0"/>
          <w:numId w:val="1"/>
        </w:numPr>
        <w:ind w:right="-1134"/>
        <w:rPr>
          <w:sz w:val="20"/>
        </w:rPr>
      </w:pPr>
      <w:r>
        <w:rPr>
          <w:sz w:val="20"/>
        </w:rPr>
        <w:t>težeg</w:t>
      </w:r>
      <w:r w:rsidR="00127427">
        <w:rPr>
          <w:sz w:val="20"/>
        </w:rPr>
        <w:t xml:space="preserve"> neprihvatljivog ponašanja i/ili</w:t>
      </w:r>
    </w:p>
    <w:p w:rsidR="00127427" w:rsidRDefault="00127427" w:rsidP="00127427">
      <w:pPr>
        <w:pStyle w:val="Odlomakpopisa"/>
        <w:numPr>
          <w:ilvl w:val="0"/>
          <w:numId w:val="1"/>
        </w:numPr>
        <w:ind w:right="-1134"/>
        <w:rPr>
          <w:sz w:val="20"/>
        </w:rPr>
      </w:pPr>
      <w:r>
        <w:rPr>
          <w:sz w:val="20"/>
        </w:rPr>
        <w:t xml:space="preserve">neopravdanog izostajanja s nastave (izostao više od </w:t>
      </w:r>
      <w:r w:rsidR="00A638D9">
        <w:rPr>
          <w:sz w:val="20"/>
        </w:rPr>
        <w:t>1</w:t>
      </w:r>
      <w:r>
        <w:rPr>
          <w:sz w:val="20"/>
        </w:rPr>
        <w:t xml:space="preserve"> % nastavnih sati od ukupnog broja sati) odnosno </w:t>
      </w:r>
    </w:p>
    <w:p w:rsidR="00127427" w:rsidRPr="00EF6592" w:rsidRDefault="00127427" w:rsidP="00127427">
      <w:pPr>
        <w:pStyle w:val="Odlomakpopisa"/>
        <w:ind w:left="1080" w:right="-1134"/>
        <w:rPr>
          <w:sz w:val="20"/>
        </w:rPr>
      </w:pPr>
      <w:r>
        <w:rPr>
          <w:sz w:val="20"/>
        </w:rPr>
        <w:t>neopravdano izostao _________ sati.</w:t>
      </w:r>
    </w:p>
    <w:p w:rsidR="00127427" w:rsidRPr="00EF6592" w:rsidRDefault="00127427" w:rsidP="00127427">
      <w:pPr>
        <w:pStyle w:val="Odlomakpopisa"/>
        <w:numPr>
          <w:ilvl w:val="0"/>
          <w:numId w:val="2"/>
        </w:numPr>
        <w:jc w:val="both"/>
        <w:rPr>
          <w:sz w:val="20"/>
        </w:rPr>
      </w:pPr>
      <w:r w:rsidRPr="00EF6592">
        <w:rPr>
          <w:sz w:val="20"/>
        </w:rPr>
        <w:t>Obvezuje se razrednik/</w:t>
      </w:r>
      <w:proofErr w:type="spellStart"/>
      <w:r w:rsidRPr="00EF6592">
        <w:rPr>
          <w:sz w:val="20"/>
        </w:rPr>
        <w:t>ca</w:t>
      </w:r>
      <w:proofErr w:type="spellEnd"/>
      <w:r w:rsidRPr="00EF6592">
        <w:rPr>
          <w:sz w:val="20"/>
        </w:rPr>
        <w:t xml:space="preserve"> da pedagošku mjeru iz točke 1. ove Odluke, evidentira - uvede u pedagošku dokumentaciju, tj. u razrednu knjigu, </w:t>
      </w:r>
      <w:r>
        <w:rPr>
          <w:sz w:val="20"/>
        </w:rPr>
        <w:t>m</w:t>
      </w:r>
      <w:r w:rsidRPr="00EF6592">
        <w:rPr>
          <w:sz w:val="20"/>
        </w:rPr>
        <w:t>atičnu knjigu i e - Maticu.</w:t>
      </w:r>
    </w:p>
    <w:p w:rsidR="00127427" w:rsidRPr="006F48E2" w:rsidRDefault="00127427" w:rsidP="00127427">
      <w:pPr>
        <w:jc w:val="both"/>
        <w:rPr>
          <w:sz w:val="20"/>
        </w:rPr>
      </w:pPr>
    </w:p>
    <w:p w:rsidR="00127427" w:rsidRPr="006F48E2" w:rsidRDefault="00127427" w:rsidP="00127427">
      <w:pPr>
        <w:jc w:val="center"/>
        <w:rPr>
          <w:sz w:val="20"/>
        </w:rPr>
      </w:pPr>
      <w:r w:rsidRPr="006F48E2">
        <w:rPr>
          <w:b/>
          <w:sz w:val="20"/>
          <w:lang w:val="de-DE"/>
        </w:rPr>
        <w:t>O b r a z l o ž e n</w:t>
      </w:r>
      <w:r>
        <w:rPr>
          <w:b/>
          <w:sz w:val="20"/>
          <w:lang w:val="de-DE"/>
        </w:rPr>
        <w:t xml:space="preserve"> </w:t>
      </w:r>
      <w:r w:rsidRPr="006F48E2">
        <w:rPr>
          <w:b/>
          <w:sz w:val="20"/>
          <w:lang w:val="de-DE"/>
        </w:rPr>
        <w:t>j e</w:t>
      </w:r>
    </w:p>
    <w:p w:rsidR="00127427" w:rsidRPr="006F48E2" w:rsidRDefault="00127427" w:rsidP="00127427">
      <w:pPr>
        <w:jc w:val="center"/>
        <w:rPr>
          <w:b/>
          <w:i/>
          <w:sz w:val="20"/>
        </w:rPr>
      </w:pPr>
    </w:p>
    <w:p w:rsidR="00371D85" w:rsidRDefault="00127427" w:rsidP="00127427">
      <w:pPr>
        <w:jc w:val="both"/>
        <w:rPr>
          <w:sz w:val="20"/>
          <w:lang w:val="de-DE"/>
        </w:rPr>
      </w:pPr>
      <w:r w:rsidRPr="006F48E2">
        <w:rPr>
          <w:b/>
          <w:i/>
          <w:sz w:val="20"/>
          <w:lang w:val="de-DE"/>
        </w:rPr>
        <w:tab/>
      </w:r>
      <w:proofErr w:type="spellStart"/>
      <w:r w:rsidR="00371D85">
        <w:rPr>
          <w:sz w:val="20"/>
          <w:lang w:val="de-DE"/>
        </w:rPr>
        <w:t>Učeniku</w:t>
      </w:r>
      <w:proofErr w:type="spellEnd"/>
      <w:r w:rsidR="00371D85">
        <w:rPr>
          <w:sz w:val="20"/>
          <w:lang w:val="de-DE"/>
        </w:rPr>
        <w:t xml:space="preserve">/ci je </w:t>
      </w:r>
      <w:proofErr w:type="spellStart"/>
      <w:r w:rsidR="00371D85">
        <w:rPr>
          <w:sz w:val="20"/>
          <w:lang w:val="de-DE"/>
        </w:rPr>
        <w:t>prethodno</w:t>
      </w:r>
      <w:proofErr w:type="spellEnd"/>
      <w:r w:rsidR="00371D85">
        <w:rPr>
          <w:sz w:val="20"/>
          <w:lang w:val="de-DE"/>
        </w:rPr>
        <w:t xml:space="preserve"> </w:t>
      </w:r>
      <w:proofErr w:type="spellStart"/>
      <w:r w:rsidR="00371D85">
        <w:rPr>
          <w:sz w:val="20"/>
          <w:lang w:val="de-DE"/>
        </w:rPr>
        <w:t>izrečena</w:t>
      </w:r>
      <w:proofErr w:type="spellEnd"/>
      <w:r w:rsidR="00371D85">
        <w:rPr>
          <w:sz w:val="20"/>
          <w:lang w:val="de-DE"/>
        </w:rPr>
        <w:t xml:space="preserve"> </w:t>
      </w:r>
      <w:proofErr w:type="spellStart"/>
      <w:r w:rsidR="00371D85">
        <w:rPr>
          <w:sz w:val="20"/>
          <w:lang w:val="de-DE"/>
        </w:rPr>
        <w:t>pedagoška</w:t>
      </w:r>
      <w:proofErr w:type="spellEnd"/>
      <w:r w:rsidR="00371D85">
        <w:rPr>
          <w:sz w:val="20"/>
          <w:lang w:val="de-DE"/>
        </w:rPr>
        <w:t xml:space="preserve"> </w:t>
      </w:r>
      <w:proofErr w:type="spellStart"/>
      <w:proofErr w:type="gramStart"/>
      <w:r w:rsidR="00371D85">
        <w:rPr>
          <w:sz w:val="20"/>
          <w:lang w:val="de-DE"/>
        </w:rPr>
        <w:t>mjera</w:t>
      </w:r>
      <w:proofErr w:type="spellEnd"/>
      <w:r w:rsidR="00371D85">
        <w:rPr>
          <w:sz w:val="20"/>
          <w:lang w:val="de-DE"/>
        </w:rPr>
        <w:t xml:space="preserve">  _</w:t>
      </w:r>
      <w:proofErr w:type="gramEnd"/>
      <w:r w:rsidR="00371D85">
        <w:rPr>
          <w:sz w:val="20"/>
          <w:lang w:val="de-DE"/>
        </w:rPr>
        <w:t>__</w:t>
      </w:r>
      <w:r w:rsidR="00376341">
        <w:rPr>
          <w:sz w:val="20"/>
          <w:lang w:val="de-DE"/>
        </w:rPr>
        <w:t>_____</w:t>
      </w:r>
      <w:r w:rsidR="008A78F3">
        <w:rPr>
          <w:sz w:val="20"/>
          <w:lang w:val="de-DE"/>
        </w:rPr>
        <w:t>_____</w:t>
      </w:r>
      <w:r w:rsidR="00376341">
        <w:rPr>
          <w:sz w:val="20"/>
          <w:lang w:val="de-DE"/>
        </w:rPr>
        <w:t>_</w:t>
      </w:r>
      <w:r w:rsidR="00B73EC9">
        <w:rPr>
          <w:sz w:val="20"/>
          <w:lang w:val="de-DE"/>
        </w:rPr>
        <w:t xml:space="preserve">___________ </w:t>
      </w:r>
      <w:proofErr w:type="spellStart"/>
      <w:r w:rsidR="00B73EC9">
        <w:rPr>
          <w:sz w:val="20"/>
          <w:lang w:val="de-DE"/>
        </w:rPr>
        <w:t>dana</w:t>
      </w:r>
      <w:proofErr w:type="spellEnd"/>
      <w:r w:rsidR="00B73EC9">
        <w:rPr>
          <w:sz w:val="20"/>
          <w:lang w:val="de-DE"/>
        </w:rPr>
        <w:t xml:space="preserve"> ____________</w:t>
      </w:r>
    </w:p>
    <w:p w:rsidR="00371D85" w:rsidRDefault="00371D85" w:rsidP="00127427">
      <w:pPr>
        <w:jc w:val="both"/>
        <w:rPr>
          <w:sz w:val="20"/>
          <w:lang w:val="de-DE"/>
        </w:rPr>
      </w:pPr>
    </w:p>
    <w:p w:rsidR="00371D85" w:rsidRPr="00371D85" w:rsidRDefault="00376341" w:rsidP="00127427">
      <w:pPr>
        <w:jc w:val="both"/>
        <w:rPr>
          <w:sz w:val="20"/>
          <w:lang w:val="de-DE"/>
        </w:rPr>
      </w:pPr>
      <w:r>
        <w:rPr>
          <w:sz w:val="20"/>
          <w:lang w:val="de-DE"/>
        </w:rPr>
        <w:t>zbog _</w:t>
      </w:r>
      <w:r w:rsidR="00371D85">
        <w:rPr>
          <w:sz w:val="20"/>
          <w:lang w:val="de-DE"/>
        </w:rPr>
        <w:t>_________________________________________________________________________________</w:t>
      </w:r>
    </w:p>
    <w:p w:rsidR="00127427" w:rsidRPr="006F48E2" w:rsidRDefault="00127427" w:rsidP="00371D85">
      <w:pPr>
        <w:ind w:firstLine="708"/>
        <w:jc w:val="both"/>
        <w:rPr>
          <w:sz w:val="20"/>
          <w:lang w:val="de-DE"/>
        </w:rPr>
      </w:pPr>
      <w:proofErr w:type="spellStart"/>
      <w:r>
        <w:rPr>
          <w:sz w:val="20"/>
          <w:lang w:val="de-DE"/>
        </w:rPr>
        <w:t>Učenik</w:t>
      </w:r>
      <w:proofErr w:type="spellEnd"/>
      <w:r>
        <w:rPr>
          <w:sz w:val="20"/>
          <w:lang w:val="de-DE"/>
        </w:rPr>
        <w:t>/</w:t>
      </w:r>
      <w:proofErr w:type="spellStart"/>
      <w:r>
        <w:rPr>
          <w:sz w:val="20"/>
          <w:lang w:val="de-DE"/>
        </w:rPr>
        <w:t>ca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iz</w:t>
      </w:r>
      <w:proofErr w:type="spellEnd"/>
      <w:r>
        <w:rPr>
          <w:sz w:val="20"/>
          <w:lang w:val="de-DE"/>
        </w:rPr>
        <w:t xml:space="preserve"> toč.1. </w:t>
      </w:r>
      <w:proofErr w:type="spellStart"/>
      <w:r>
        <w:rPr>
          <w:sz w:val="20"/>
          <w:lang w:val="de-DE"/>
        </w:rPr>
        <w:t>ove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Odluke</w:t>
      </w:r>
      <w:proofErr w:type="spellEnd"/>
      <w:r>
        <w:rPr>
          <w:sz w:val="20"/>
          <w:lang w:val="de-DE"/>
        </w:rPr>
        <w:t xml:space="preserve"> </w:t>
      </w:r>
      <w:proofErr w:type="spellStart"/>
      <w:r w:rsidR="00962DE3">
        <w:rPr>
          <w:sz w:val="20"/>
          <w:lang w:val="de-DE"/>
        </w:rPr>
        <w:t>ponovljeno</w:t>
      </w:r>
      <w:proofErr w:type="spellEnd"/>
      <w:r w:rsidR="0024121E">
        <w:rPr>
          <w:sz w:val="20"/>
          <w:lang w:val="de-DE"/>
        </w:rPr>
        <w:t xml:space="preserve"> se </w:t>
      </w:r>
      <w:proofErr w:type="spellStart"/>
      <w:r>
        <w:rPr>
          <w:sz w:val="20"/>
          <w:lang w:val="de-DE"/>
        </w:rPr>
        <w:t>neprihvatljivo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ponaša</w:t>
      </w:r>
      <w:proofErr w:type="spellEnd"/>
      <w:r w:rsidRPr="006F48E2">
        <w:rPr>
          <w:sz w:val="20"/>
          <w:lang w:val="de-DE"/>
        </w:rPr>
        <w:t xml:space="preserve"> time </w:t>
      </w:r>
      <w:proofErr w:type="spellStart"/>
      <w:r w:rsidRPr="006F48E2">
        <w:rPr>
          <w:sz w:val="20"/>
          <w:lang w:val="de-DE"/>
        </w:rPr>
        <w:t>što</w:t>
      </w:r>
      <w:proofErr w:type="spellEnd"/>
      <w:r w:rsidRPr="006F48E2">
        <w:rPr>
          <w:sz w:val="20"/>
          <w:lang w:val="de-DE"/>
        </w:rPr>
        <w:t xml:space="preserve"> je; </w:t>
      </w:r>
    </w:p>
    <w:p w:rsidR="00127427" w:rsidRPr="00B73EC9" w:rsidRDefault="00127427" w:rsidP="00127427">
      <w:pPr>
        <w:jc w:val="both"/>
        <w:rPr>
          <w:sz w:val="20"/>
          <w:lang w:val="de-DE"/>
        </w:rPr>
      </w:pPr>
    </w:p>
    <w:p w:rsidR="00127427" w:rsidRPr="006F48E2" w:rsidRDefault="00127427" w:rsidP="00127427">
      <w:pPr>
        <w:pBdr>
          <w:bottom w:val="single" w:sz="4" w:space="1" w:color="auto"/>
        </w:pBdr>
        <w:jc w:val="both"/>
        <w:rPr>
          <w:b/>
          <w:sz w:val="20"/>
          <w:lang w:val="de-DE"/>
        </w:rPr>
      </w:pPr>
    </w:p>
    <w:p w:rsidR="00127427" w:rsidRDefault="00127427" w:rsidP="00127427">
      <w:pPr>
        <w:jc w:val="both"/>
        <w:rPr>
          <w:sz w:val="20"/>
          <w:lang w:val="de-DE"/>
        </w:rPr>
      </w:pPr>
      <w:r w:rsidRPr="006F48E2">
        <w:rPr>
          <w:sz w:val="20"/>
          <w:lang w:val="de-DE"/>
        </w:rPr>
        <w:tab/>
      </w:r>
    </w:p>
    <w:p w:rsidR="00127427" w:rsidRPr="006F48E2" w:rsidRDefault="00127427" w:rsidP="00127427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________________________________________________________________________________________ </w:t>
      </w:r>
    </w:p>
    <w:p w:rsidR="00127427" w:rsidRDefault="00127427" w:rsidP="00127427">
      <w:pPr>
        <w:ind w:firstLine="708"/>
        <w:jc w:val="both"/>
        <w:rPr>
          <w:sz w:val="20"/>
          <w:lang w:val="de-DE"/>
        </w:rPr>
      </w:pPr>
    </w:p>
    <w:p w:rsidR="00127427" w:rsidRDefault="00127427" w:rsidP="00127427">
      <w:pPr>
        <w:ind w:firstLine="708"/>
        <w:jc w:val="both"/>
        <w:rPr>
          <w:sz w:val="20"/>
          <w:lang w:val="de-DE"/>
        </w:rPr>
      </w:pPr>
      <w:proofErr w:type="spellStart"/>
      <w:r>
        <w:rPr>
          <w:sz w:val="20"/>
          <w:lang w:val="de-DE"/>
        </w:rPr>
        <w:t>P</w:t>
      </w:r>
      <w:r w:rsidRPr="006F48E2">
        <w:rPr>
          <w:sz w:val="20"/>
          <w:lang w:val="de-DE"/>
        </w:rPr>
        <w:t>rije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izricanja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navedene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pedagoške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mjere</w:t>
      </w:r>
      <w:proofErr w:type="spellEnd"/>
      <w:r w:rsidRPr="006F48E2">
        <w:rPr>
          <w:sz w:val="20"/>
          <w:lang w:val="de-DE"/>
        </w:rPr>
        <w:t xml:space="preserve">, </w:t>
      </w:r>
      <w:proofErr w:type="spellStart"/>
      <w:r w:rsidRPr="006F48E2">
        <w:rPr>
          <w:sz w:val="20"/>
          <w:lang w:val="de-DE"/>
        </w:rPr>
        <w:t>činjenično</w:t>
      </w:r>
      <w:proofErr w:type="spellEnd"/>
      <w:r w:rsidRPr="006F48E2">
        <w:rPr>
          <w:sz w:val="20"/>
          <w:lang w:val="de-DE"/>
        </w:rPr>
        <w:t xml:space="preserve">  </w:t>
      </w:r>
      <w:proofErr w:type="spellStart"/>
      <w:r w:rsidRPr="006F48E2">
        <w:rPr>
          <w:sz w:val="20"/>
          <w:lang w:val="de-DE"/>
        </w:rPr>
        <w:t>stanje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utvrđeno</w:t>
      </w:r>
      <w:proofErr w:type="spellEnd"/>
      <w:r w:rsidRPr="006F48E2">
        <w:rPr>
          <w:sz w:val="20"/>
          <w:lang w:val="de-DE"/>
        </w:rPr>
        <w:t xml:space="preserve"> je </w:t>
      </w:r>
      <w:proofErr w:type="spellStart"/>
      <w:r w:rsidRPr="006F48E2">
        <w:rPr>
          <w:sz w:val="20"/>
          <w:lang w:val="de-DE"/>
        </w:rPr>
        <w:t>pravilno</w:t>
      </w:r>
      <w:proofErr w:type="spellEnd"/>
      <w:r w:rsidRPr="006F48E2">
        <w:rPr>
          <w:sz w:val="20"/>
          <w:lang w:val="de-DE"/>
        </w:rPr>
        <w:t xml:space="preserve"> i </w:t>
      </w:r>
      <w:proofErr w:type="spellStart"/>
      <w:r w:rsidRPr="006F48E2">
        <w:rPr>
          <w:sz w:val="20"/>
          <w:lang w:val="de-DE"/>
        </w:rPr>
        <w:t>potpuno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te</w:t>
      </w:r>
      <w:proofErr w:type="spellEnd"/>
      <w:r>
        <w:rPr>
          <w:sz w:val="20"/>
          <w:lang w:val="de-DE"/>
        </w:rPr>
        <w:t xml:space="preserve"> je </w:t>
      </w:r>
      <w:proofErr w:type="spellStart"/>
      <w:r>
        <w:rPr>
          <w:sz w:val="20"/>
          <w:lang w:val="de-DE"/>
        </w:rPr>
        <w:t>utemeljeno</w:t>
      </w:r>
      <w:proofErr w:type="spellEnd"/>
      <w:r>
        <w:rPr>
          <w:sz w:val="20"/>
          <w:lang w:val="de-DE"/>
        </w:rPr>
        <w:t xml:space="preserve"> na </w:t>
      </w:r>
      <w:proofErr w:type="spellStart"/>
      <w:r>
        <w:rPr>
          <w:sz w:val="20"/>
          <w:lang w:val="de-DE"/>
        </w:rPr>
        <w:t>bilješkama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iz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pedagoške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dokumentacije</w:t>
      </w:r>
      <w:proofErr w:type="spellEnd"/>
      <w:r>
        <w:rPr>
          <w:sz w:val="20"/>
          <w:lang w:val="de-DE"/>
        </w:rPr>
        <w:t xml:space="preserve"> i/</w:t>
      </w:r>
      <w:proofErr w:type="spellStart"/>
      <w:r>
        <w:rPr>
          <w:sz w:val="20"/>
          <w:lang w:val="de-DE"/>
        </w:rPr>
        <w:t>ili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službenim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bilješkama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stručnog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suradnika</w:t>
      </w:r>
      <w:proofErr w:type="spellEnd"/>
      <w:r>
        <w:rPr>
          <w:sz w:val="20"/>
          <w:lang w:val="de-DE"/>
        </w:rPr>
        <w:t xml:space="preserve">, </w:t>
      </w:r>
      <w:proofErr w:type="spellStart"/>
      <w:r>
        <w:rPr>
          <w:sz w:val="20"/>
          <w:lang w:val="de-DE"/>
        </w:rPr>
        <w:t>ravnatelja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odnosno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drugih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nadležnih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institucija</w:t>
      </w:r>
      <w:proofErr w:type="spellEnd"/>
      <w:r w:rsidRPr="006F48E2">
        <w:rPr>
          <w:sz w:val="20"/>
          <w:lang w:val="de-DE"/>
        </w:rPr>
        <w:t xml:space="preserve">.  </w:t>
      </w:r>
    </w:p>
    <w:p w:rsidR="00127427" w:rsidRDefault="00127427" w:rsidP="00127427">
      <w:pPr>
        <w:pStyle w:val="Odlomakpopisa"/>
        <w:rPr>
          <w:sz w:val="20"/>
          <w:lang w:val="de-DE"/>
        </w:rPr>
      </w:pPr>
      <w:proofErr w:type="spellStart"/>
      <w:r w:rsidRPr="00266598">
        <w:rPr>
          <w:sz w:val="20"/>
          <w:lang w:val="de-DE"/>
        </w:rPr>
        <w:t>Prije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izricanja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pedagoške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mjere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učenik</w:t>
      </w:r>
      <w:proofErr w:type="spellEnd"/>
      <w:r w:rsidRPr="00266598">
        <w:rPr>
          <w:sz w:val="20"/>
          <w:lang w:val="de-DE"/>
        </w:rPr>
        <w:t xml:space="preserve"> i </w:t>
      </w:r>
      <w:proofErr w:type="spellStart"/>
      <w:r w:rsidRPr="00266598">
        <w:rPr>
          <w:sz w:val="20"/>
          <w:lang w:val="de-DE"/>
        </w:rPr>
        <w:t>roditelj</w:t>
      </w:r>
      <w:proofErr w:type="spellEnd"/>
      <w:r w:rsidRPr="00266598">
        <w:rPr>
          <w:sz w:val="20"/>
          <w:lang w:val="de-DE"/>
        </w:rPr>
        <w:t>:</w:t>
      </w:r>
      <w:r w:rsidRPr="00266598">
        <w:rPr>
          <w:sz w:val="20"/>
          <w:lang w:val="de-DE"/>
        </w:rPr>
        <w:br/>
      </w:r>
      <w:r>
        <w:rPr>
          <w:sz w:val="20"/>
          <w:lang w:val="de-DE"/>
        </w:rPr>
        <w:t xml:space="preserve">a)    </w:t>
      </w:r>
      <w:proofErr w:type="spellStart"/>
      <w:r w:rsidRPr="00266598">
        <w:rPr>
          <w:sz w:val="20"/>
          <w:lang w:val="de-DE"/>
        </w:rPr>
        <w:t>su</w:t>
      </w:r>
      <w:proofErr w:type="spellEnd"/>
      <w:r w:rsidRPr="00266598">
        <w:rPr>
          <w:sz w:val="20"/>
          <w:lang w:val="de-DE"/>
        </w:rPr>
        <w:t xml:space="preserve"> se </w:t>
      </w:r>
      <w:proofErr w:type="spellStart"/>
      <w:r w:rsidRPr="00266598">
        <w:rPr>
          <w:sz w:val="20"/>
          <w:lang w:val="de-DE"/>
        </w:rPr>
        <w:t>izjasnili</w:t>
      </w:r>
      <w:proofErr w:type="spellEnd"/>
      <w:r w:rsidRPr="00266598">
        <w:rPr>
          <w:sz w:val="20"/>
          <w:lang w:val="de-DE"/>
        </w:rPr>
        <w:t xml:space="preserve"> o </w:t>
      </w:r>
      <w:proofErr w:type="spellStart"/>
      <w:r w:rsidRPr="00266598">
        <w:rPr>
          <w:sz w:val="20"/>
          <w:lang w:val="de-DE"/>
        </w:rPr>
        <w:t>činjenicama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odnosno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okolnostima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koje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su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dovele</w:t>
      </w:r>
      <w:proofErr w:type="spellEnd"/>
      <w:r w:rsidRPr="00266598">
        <w:rPr>
          <w:sz w:val="20"/>
          <w:lang w:val="de-DE"/>
        </w:rPr>
        <w:t xml:space="preserve"> do </w:t>
      </w:r>
      <w:proofErr w:type="spellStart"/>
      <w:r w:rsidRPr="00266598">
        <w:rPr>
          <w:sz w:val="20"/>
          <w:lang w:val="de-DE"/>
        </w:rPr>
        <w:t>izricanja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mjere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ili</w:t>
      </w:r>
      <w:proofErr w:type="spellEnd"/>
    </w:p>
    <w:p w:rsidR="00127427" w:rsidRDefault="00127427" w:rsidP="00127427">
      <w:pPr>
        <w:pStyle w:val="Odlomakpopisa"/>
        <w:numPr>
          <w:ilvl w:val="0"/>
          <w:numId w:val="3"/>
        </w:numPr>
        <w:rPr>
          <w:sz w:val="20"/>
          <w:lang w:val="de-DE"/>
        </w:rPr>
      </w:pPr>
      <w:proofErr w:type="spellStart"/>
      <w:r>
        <w:rPr>
          <w:sz w:val="20"/>
          <w:lang w:val="de-DE"/>
        </w:rPr>
        <w:t>učenik</w:t>
      </w:r>
      <w:proofErr w:type="spellEnd"/>
      <w:r>
        <w:rPr>
          <w:sz w:val="20"/>
          <w:lang w:val="de-DE"/>
        </w:rPr>
        <w:t xml:space="preserve"> se </w:t>
      </w:r>
      <w:proofErr w:type="spellStart"/>
      <w:r>
        <w:rPr>
          <w:sz w:val="20"/>
          <w:lang w:val="de-DE"/>
        </w:rPr>
        <w:t>nije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odazvao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pozivu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razrednika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ili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druge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ovlaštene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osobe</w:t>
      </w:r>
      <w:proofErr w:type="spellEnd"/>
      <w:r>
        <w:rPr>
          <w:sz w:val="20"/>
          <w:lang w:val="de-DE"/>
        </w:rPr>
        <w:t>,</w:t>
      </w:r>
    </w:p>
    <w:p w:rsidR="00127427" w:rsidRPr="00266598" w:rsidRDefault="00127427" w:rsidP="00127427">
      <w:pPr>
        <w:pStyle w:val="Odlomakpopisa"/>
        <w:numPr>
          <w:ilvl w:val="0"/>
          <w:numId w:val="3"/>
        </w:numPr>
        <w:rPr>
          <w:sz w:val="20"/>
          <w:lang w:val="de-DE"/>
        </w:rPr>
      </w:pPr>
      <w:proofErr w:type="spellStart"/>
      <w:r>
        <w:rPr>
          <w:sz w:val="20"/>
          <w:lang w:val="de-DE"/>
        </w:rPr>
        <w:t>roditelj</w:t>
      </w:r>
      <w:proofErr w:type="spellEnd"/>
      <w:r>
        <w:rPr>
          <w:sz w:val="20"/>
          <w:lang w:val="de-DE"/>
        </w:rPr>
        <w:t xml:space="preserve"> se </w:t>
      </w:r>
      <w:proofErr w:type="spellStart"/>
      <w:r>
        <w:rPr>
          <w:sz w:val="20"/>
          <w:lang w:val="de-DE"/>
        </w:rPr>
        <w:t>nije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odazvao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pisanom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pozivu</w:t>
      </w:r>
      <w:proofErr w:type="spellEnd"/>
      <w:r>
        <w:rPr>
          <w:sz w:val="20"/>
          <w:lang w:val="de-DE"/>
        </w:rPr>
        <w:t>.</w:t>
      </w:r>
    </w:p>
    <w:p w:rsidR="00127427" w:rsidRPr="00266598" w:rsidRDefault="00127427" w:rsidP="00127427">
      <w:pPr>
        <w:pStyle w:val="Odlomakpopisa"/>
        <w:rPr>
          <w:sz w:val="20"/>
          <w:lang w:val="de-DE"/>
        </w:rPr>
      </w:pPr>
    </w:p>
    <w:p w:rsidR="00127427" w:rsidRPr="006F48E2" w:rsidRDefault="00127427" w:rsidP="00127427">
      <w:pPr>
        <w:ind w:firstLine="708"/>
        <w:rPr>
          <w:sz w:val="20"/>
          <w:lang w:val="de-DE"/>
        </w:rPr>
      </w:pPr>
      <w:proofErr w:type="spellStart"/>
      <w:r w:rsidRPr="006F48E2">
        <w:rPr>
          <w:sz w:val="20"/>
          <w:lang w:val="de-DE"/>
        </w:rPr>
        <w:t>Slijedom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navedenoga</w:t>
      </w:r>
      <w:proofErr w:type="spellEnd"/>
      <w:r w:rsidRPr="006F48E2">
        <w:rPr>
          <w:sz w:val="20"/>
          <w:lang w:val="de-DE"/>
        </w:rPr>
        <w:t xml:space="preserve">, </w:t>
      </w:r>
      <w:proofErr w:type="spellStart"/>
      <w:r w:rsidRPr="006F48E2">
        <w:rPr>
          <w:sz w:val="20"/>
          <w:lang w:val="de-DE"/>
        </w:rPr>
        <w:t>odlučeno</w:t>
      </w:r>
      <w:proofErr w:type="spellEnd"/>
      <w:r w:rsidRPr="006F48E2">
        <w:rPr>
          <w:sz w:val="20"/>
          <w:lang w:val="de-DE"/>
        </w:rPr>
        <w:t xml:space="preserve">  je  </w:t>
      </w:r>
      <w:proofErr w:type="spellStart"/>
      <w:r w:rsidRPr="006F48E2">
        <w:rPr>
          <w:sz w:val="20"/>
          <w:lang w:val="de-DE"/>
        </w:rPr>
        <w:t>kao</w:t>
      </w:r>
      <w:proofErr w:type="spellEnd"/>
      <w:r w:rsidRPr="006F48E2">
        <w:rPr>
          <w:sz w:val="20"/>
          <w:lang w:val="de-DE"/>
        </w:rPr>
        <w:t xml:space="preserve"> u </w:t>
      </w:r>
      <w:proofErr w:type="spellStart"/>
      <w:r w:rsidRPr="006F48E2">
        <w:rPr>
          <w:sz w:val="20"/>
          <w:lang w:val="de-DE"/>
        </w:rPr>
        <w:t>izreci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ovog</w:t>
      </w:r>
      <w:proofErr w:type="spellEnd"/>
      <w:r w:rsidRPr="006F48E2">
        <w:rPr>
          <w:sz w:val="20"/>
          <w:lang w:val="de-DE"/>
        </w:rPr>
        <w:t xml:space="preserve"> </w:t>
      </w:r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Odluke</w:t>
      </w:r>
      <w:proofErr w:type="spellEnd"/>
      <w:r w:rsidRPr="006F48E2">
        <w:rPr>
          <w:sz w:val="20"/>
          <w:lang w:val="de-DE"/>
        </w:rPr>
        <w:t>.</w:t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</w:p>
    <w:p w:rsidR="00127427" w:rsidRPr="006F48E2" w:rsidRDefault="00127427" w:rsidP="00127427">
      <w:pPr>
        <w:jc w:val="both"/>
        <w:rPr>
          <w:b/>
          <w:i/>
          <w:sz w:val="20"/>
          <w:lang w:val="de-DE"/>
        </w:rPr>
      </w:pPr>
    </w:p>
    <w:p w:rsidR="00127427" w:rsidRDefault="00127427" w:rsidP="00127427">
      <w:pPr>
        <w:jc w:val="both"/>
        <w:rPr>
          <w:sz w:val="20"/>
          <w:lang w:val="de-DE"/>
        </w:rPr>
      </w:pPr>
      <w:proofErr w:type="spellStart"/>
      <w:r>
        <w:rPr>
          <w:sz w:val="20"/>
          <w:lang w:val="de-DE"/>
        </w:rPr>
        <w:t>Naputak</w:t>
      </w:r>
      <w:proofErr w:type="spellEnd"/>
      <w:r>
        <w:rPr>
          <w:sz w:val="20"/>
          <w:lang w:val="de-DE"/>
        </w:rPr>
        <w:t xml:space="preserve"> o </w:t>
      </w:r>
      <w:proofErr w:type="spellStart"/>
      <w:r>
        <w:rPr>
          <w:sz w:val="20"/>
          <w:lang w:val="de-DE"/>
        </w:rPr>
        <w:t>pravnom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lijeku</w:t>
      </w:r>
      <w:proofErr w:type="spellEnd"/>
      <w:r>
        <w:rPr>
          <w:sz w:val="20"/>
          <w:lang w:val="de-DE"/>
        </w:rPr>
        <w:t>:</w:t>
      </w:r>
    </w:p>
    <w:p w:rsidR="00127427" w:rsidRPr="006F48E2" w:rsidRDefault="00127427" w:rsidP="00127427">
      <w:pPr>
        <w:jc w:val="both"/>
        <w:rPr>
          <w:sz w:val="20"/>
          <w:lang w:val="de-DE"/>
        </w:rPr>
      </w:pPr>
      <w:proofErr w:type="spellStart"/>
      <w:r w:rsidRPr="006F48E2">
        <w:rPr>
          <w:sz w:val="20"/>
          <w:lang w:val="de-DE"/>
        </w:rPr>
        <w:t>Protiv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ov</w:t>
      </w:r>
      <w:r>
        <w:rPr>
          <w:sz w:val="20"/>
          <w:lang w:val="de-DE"/>
        </w:rPr>
        <w:t>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odluke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učenik</w:t>
      </w:r>
      <w:proofErr w:type="spellEnd"/>
      <w:r w:rsidRPr="006F48E2">
        <w:rPr>
          <w:sz w:val="20"/>
          <w:lang w:val="de-DE"/>
        </w:rPr>
        <w:t>/</w:t>
      </w:r>
      <w:proofErr w:type="spellStart"/>
      <w:r w:rsidRPr="006F48E2">
        <w:rPr>
          <w:sz w:val="20"/>
          <w:lang w:val="de-DE"/>
        </w:rPr>
        <w:t>ca</w:t>
      </w:r>
      <w:proofErr w:type="spellEnd"/>
      <w:r w:rsidRPr="006F48E2">
        <w:rPr>
          <w:sz w:val="20"/>
          <w:lang w:val="de-DE"/>
        </w:rPr>
        <w:t xml:space="preserve">, </w:t>
      </w:r>
      <w:proofErr w:type="spellStart"/>
      <w:r w:rsidRPr="006F48E2">
        <w:rPr>
          <w:sz w:val="20"/>
          <w:lang w:val="de-DE"/>
        </w:rPr>
        <w:t>njegov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roditelj</w:t>
      </w:r>
      <w:proofErr w:type="spellEnd"/>
      <w:r w:rsidRPr="006F48E2">
        <w:rPr>
          <w:sz w:val="20"/>
          <w:lang w:val="de-DE"/>
        </w:rPr>
        <w:t xml:space="preserve"> - </w:t>
      </w:r>
      <w:proofErr w:type="spellStart"/>
      <w:r w:rsidRPr="006F48E2">
        <w:rPr>
          <w:sz w:val="20"/>
          <w:lang w:val="de-DE"/>
        </w:rPr>
        <w:t>staratelj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imaju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pravo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prigovora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ravnatelju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Š</w:t>
      </w:r>
      <w:r w:rsidRPr="006F48E2">
        <w:rPr>
          <w:sz w:val="20"/>
          <w:lang w:val="de-DE"/>
        </w:rPr>
        <w:t>kole</w:t>
      </w:r>
      <w:proofErr w:type="spellEnd"/>
      <w:r w:rsidRPr="006F48E2">
        <w:rPr>
          <w:sz w:val="20"/>
          <w:lang w:val="de-DE"/>
        </w:rPr>
        <w:t xml:space="preserve"> i </w:t>
      </w:r>
      <w:proofErr w:type="spellStart"/>
      <w:r w:rsidRPr="006F48E2">
        <w:rPr>
          <w:sz w:val="20"/>
          <w:lang w:val="de-DE"/>
        </w:rPr>
        <w:t>to</w:t>
      </w:r>
      <w:proofErr w:type="spellEnd"/>
      <w:r w:rsidRPr="006F48E2">
        <w:rPr>
          <w:sz w:val="20"/>
          <w:lang w:val="de-DE"/>
        </w:rPr>
        <w:t xml:space="preserve"> u </w:t>
      </w:r>
      <w:proofErr w:type="spellStart"/>
      <w:r w:rsidRPr="006F48E2">
        <w:rPr>
          <w:sz w:val="20"/>
          <w:lang w:val="de-DE"/>
        </w:rPr>
        <w:t>roku</w:t>
      </w:r>
      <w:proofErr w:type="spellEnd"/>
      <w:r w:rsidRPr="006F48E2">
        <w:rPr>
          <w:sz w:val="20"/>
          <w:lang w:val="de-DE"/>
        </w:rPr>
        <w:t xml:space="preserve"> </w:t>
      </w:r>
      <w:r w:rsidR="000D7BB1">
        <w:rPr>
          <w:sz w:val="20"/>
          <w:lang w:val="de-DE"/>
        </w:rPr>
        <w:t>8</w:t>
      </w:r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dana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računajući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od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dana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primitka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istoga</w:t>
      </w:r>
      <w:proofErr w:type="spellEnd"/>
      <w:r w:rsidRPr="006F48E2">
        <w:rPr>
          <w:sz w:val="20"/>
          <w:lang w:val="de-DE"/>
        </w:rPr>
        <w:t xml:space="preserve">. </w:t>
      </w:r>
      <w:proofErr w:type="spellStart"/>
      <w:r w:rsidR="00E8743E">
        <w:rPr>
          <w:sz w:val="20"/>
          <w:lang w:val="de-DE"/>
        </w:rPr>
        <w:t>Prigovor</w:t>
      </w:r>
      <w:proofErr w:type="spellEnd"/>
      <w:r w:rsidRPr="006F48E2">
        <w:rPr>
          <w:sz w:val="20"/>
          <w:lang w:val="de-DE"/>
        </w:rPr>
        <w:t xml:space="preserve"> se </w:t>
      </w:r>
      <w:proofErr w:type="spellStart"/>
      <w:r w:rsidRPr="006F48E2">
        <w:rPr>
          <w:sz w:val="20"/>
          <w:lang w:val="de-DE"/>
        </w:rPr>
        <w:t>podnosi</w:t>
      </w:r>
      <w:proofErr w:type="spellEnd"/>
      <w:r w:rsidRPr="006F48E2">
        <w:rPr>
          <w:sz w:val="20"/>
          <w:lang w:val="de-DE"/>
        </w:rPr>
        <w:t xml:space="preserve"> u </w:t>
      </w:r>
      <w:proofErr w:type="spellStart"/>
      <w:r w:rsidRPr="006F48E2">
        <w:rPr>
          <w:sz w:val="20"/>
          <w:lang w:val="de-DE"/>
        </w:rPr>
        <w:t>pisanom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podnesku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putem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razrednika</w:t>
      </w:r>
      <w:proofErr w:type="spellEnd"/>
      <w:r w:rsidRPr="006F48E2">
        <w:rPr>
          <w:sz w:val="20"/>
          <w:lang w:val="de-DE"/>
        </w:rPr>
        <w:t>.</w:t>
      </w:r>
    </w:p>
    <w:p w:rsidR="00127427" w:rsidRPr="006F48E2" w:rsidRDefault="00127427" w:rsidP="00127427">
      <w:pPr>
        <w:jc w:val="both"/>
        <w:rPr>
          <w:sz w:val="20"/>
          <w:lang w:val="de-DE"/>
        </w:rPr>
      </w:pPr>
    </w:p>
    <w:p w:rsidR="00127427" w:rsidRPr="00266598" w:rsidRDefault="00127427" w:rsidP="00127427">
      <w:pPr>
        <w:jc w:val="both"/>
        <w:rPr>
          <w:sz w:val="20"/>
          <w:lang w:val="de-DE"/>
        </w:rPr>
      </w:pPr>
      <w:proofErr w:type="spellStart"/>
      <w:r>
        <w:rPr>
          <w:sz w:val="20"/>
          <w:lang w:val="de-DE"/>
        </w:rPr>
        <w:t>Dostaviti</w:t>
      </w:r>
      <w:proofErr w:type="spellEnd"/>
      <w:r>
        <w:rPr>
          <w:sz w:val="20"/>
          <w:lang w:val="de-DE"/>
        </w:rPr>
        <w:t>:</w:t>
      </w:r>
    </w:p>
    <w:p w:rsidR="00127427" w:rsidRPr="006F48E2" w:rsidRDefault="00127427" w:rsidP="00127427">
      <w:pPr>
        <w:jc w:val="both"/>
        <w:rPr>
          <w:sz w:val="20"/>
          <w:lang w:val="de-DE"/>
        </w:rPr>
      </w:pP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  <w:t xml:space="preserve">                   </w:t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  <w:t xml:space="preserve">        </w:t>
      </w:r>
      <w:r>
        <w:rPr>
          <w:sz w:val="20"/>
          <w:lang w:val="de-DE"/>
        </w:rPr>
        <w:t xml:space="preserve">          </w:t>
      </w:r>
      <w:r w:rsidR="00DB03EF">
        <w:rPr>
          <w:b/>
          <w:sz w:val="20"/>
          <w:lang w:val="de-DE"/>
        </w:rPr>
        <w:t xml:space="preserve">Za </w:t>
      </w:r>
      <w:proofErr w:type="spellStart"/>
      <w:r w:rsidR="00DB03EF">
        <w:rPr>
          <w:b/>
          <w:sz w:val="20"/>
          <w:lang w:val="de-DE"/>
        </w:rPr>
        <w:t>Razredno</w:t>
      </w:r>
      <w:proofErr w:type="spellEnd"/>
      <w:r w:rsidR="00DB03EF">
        <w:rPr>
          <w:b/>
          <w:sz w:val="20"/>
          <w:lang w:val="de-DE"/>
        </w:rPr>
        <w:t xml:space="preserve"> </w:t>
      </w:r>
      <w:proofErr w:type="spellStart"/>
      <w:r w:rsidR="00DB03EF">
        <w:rPr>
          <w:b/>
          <w:sz w:val="20"/>
          <w:lang w:val="de-DE"/>
        </w:rPr>
        <w:t>vijeće</w:t>
      </w:r>
      <w:proofErr w:type="spellEnd"/>
      <w:r w:rsidR="00DB03EF">
        <w:rPr>
          <w:b/>
          <w:sz w:val="20"/>
          <w:lang w:val="de-DE"/>
        </w:rPr>
        <w:t xml:space="preserve"> </w:t>
      </w:r>
      <w:proofErr w:type="spellStart"/>
      <w:r w:rsidRPr="006F48E2">
        <w:rPr>
          <w:b/>
          <w:sz w:val="20"/>
          <w:lang w:val="de-DE"/>
        </w:rPr>
        <w:t>Razrednik</w:t>
      </w:r>
      <w:proofErr w:type="spellEnd"/>
      <w:r w:rsidRPr="006F48E2">
        <w:rPr>
          <w:b/>
          <w:sz w:val="20"/>
          <w:lang w:val="de-DE"/>
        </w:rPr>
        <w:t>/</w:t>
      </w:r>
      <w:proofErr w:type="spellStart"/>
      <w:r w:rsidRPr="006F48E2">
        <w:rPr>
          <w:b/>
          <w:sz w:val="20"/>
          <w:lang w:val="de-DE"/>
        </w:rPr>
        <w:t>ca</w:t>
      </w:r>
      <w:proofErr w:type="spellEnd"/>
      <w:r>
        <w:rPr>
          <w:b/>
          <w:sz w:val="20"/>
          <w:lang w:val="de-DE"/>
        </w:rPr>
        <w:t>:</w:t>
      </w:r>
    </w:p>
    <w:p w:rsidR="00127427" w:rsidRPr="006F48E2" w:rsidRDefault="00127427" w:rsidP="00127427">
      <w:pPr>
        <w:jc w:val="both"/>
        <w:rPr>
          <w:sz w:val="20"/>
          <w:lang w:val="de-DE"/>
        </w:rPr>
      </w:pPr>
      <w:r>
        <w:rPr>
          <w:sz w:val="20"/>
          <w:lang w:val="de-DE"/>
        </w:rPr>
        <w:t>1</w:t>
      </w:r>
      <w:r w:rsidRPr="006F48E2">
        <w:rPr>
          <w:sz w:val="20"/>
          <w:lang w:val="de-DE"/>
        </w:rPr>
        <w:t xml:space="preserve">. </w:t>
      </w:r>
      <w:proofErr w:type="spellStart"/>
      <w:r w:rsidRPr="006F48E2">
        <w:rPr>
          <w:sz w:val="20"/>
          <w:lang w:val="de-DE"/>
        </w:rPr>
        <w:t>Roditelju</w:t>
      </w:r>
      <w:proofErr w:type="spellEnd"/>
      <w:r w:rsidRPr="006F48E2">
        <w:rPr>
          <w:sz w:val="20"/>
          <w:lang w:val="de-DE"/>
        </w:rPr>
        <w:t xml:space="preserve"> </w:t>
      </w:r>
      <w:r>
        <w:rPr>
          <w:sz w:val="20"/>
          <w:lang w:val="de-DE"/>
        </w:rPr>
        <w:t>–</w:t>
      </w:r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staratelju</w:t>
      </w:r>
      <w:proofErr w:type="spellEnd"/>
      <w:r>
        <w:rPr>
          <w:sz w:val="20"/>
          <w:lang w:val="de-DE"/>
        </w:rPr>
        <w:t xml:space="preserve"> i </w:t>
      </w:r>
      <w:proofErr w:type="spellStart"/>
      <w:r>
        <w:rPr>
          <w:sz w:val="20"/>
          <w:lang w:val="de-DE"/>
        </w:rPr>
        <w:t>učeniku</w:t>
      </w:r>
      <w:proofErr w:type="spellEnd"/>
    </w:p>
    <w:p w:rsidR="00127427" w:rsidRDefault="00127427" w:rsidP="00127427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__________________ 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</w:p>
    <w:p w:rsidR="00127427" w:rsidRDefault="00127427" w:rsidP="00127427">
      <w:pPr>
        <w:jc w:val="both"/>
        <w:rPr>
          <w:sz w:val="20"/>
          <w:lang w:val="de-DE"/>
        </w:rPr>
      </w:pPr>
      <w:r>
        <w:rPr>
          <w:sz w:val="20"/>
          <w:lang w:val="de-DE"/>
        </w:rPr>
        <w:t>__________________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  <w:t>M.P.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  <w:t>___________________</w:t>
      </w:r>
    </w:p>
    <w:p w:rsidR="00127427" w:rsidRDefault="00127427" w:rsidP="00127427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__________________ </w:t>
      </w:r>
    </w:p>
    <w:p w:rsidR="00127427" w:rsidRDefault="00127427" w:rsidP="00127427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2. </w:t>
      </w:r>
      <w:proofErr w:type="spellStart"/>
      <w:r>
        <w:rPr>
          <w:sz w:val="20"/>
          <w:lang w:val="de-DE"/>
        </w:rPr>
        <w:t>Stručnom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suradniku</w:t>
      </w:r>
      <w:proofErr w:type="spellEnd"/>
    </w:p>
    <w:p w:rsidR="00127427" w:rsidRPr="006458EB" w:rsidRDefault="00127427" w:rsidP="00127427">
      <w:pPr>
        <w:jc w:val="both"/>
        <w:rPr>
          <w:b/>
          <w:i/>
          <w:sz w:val="20"/>
          <w:lang w:val="de-DE"/>
        </w:rPr>
      </w:pPr>
      <w:r>
        <w:rPr>
          <w:sz w:val="20"/>
          <w:lang w:val="de-DE"/>
        </w:rPr>
        <w:t xml:space="preserve">3. </w:t>
      </w:r>
      <w:r w:rsidRPr="002C3D30">
        <w:rPr>
          <w:sz w:val="20"/>
        </w:rPr>
        <w:t>Pismohrana, ovdje</w:t>
      </w:r>
      <w:r>
        <w:rPr>
          <w:sz w:val="20"/>
        </w:rPr>
        <w:tab/>
      </w:r>
      <w:r>
        <w:rPr>
          <w:sz w:val="20"/>
        </w:rPr>
        <w:tab/>
      </w:r>
    </w:p>
    <w:p w:rsidR="00A70030" w:rsidRDefault="00127427">
      <w:r>
        <w:rPr>
          <w:rFonts w:ascii="Arial" w:hAnsi="Arial" w:cs="Arial"/>
          <w:sz w:val="20"/>
        </w:rPr>
        <w:t xml:space="preserve">                   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sectPr w:rsidR="00A70030" w:rsidSect="000645A1">
      <w:pgSz w:w="11907" w:h="16834"/>
      <w:pgMar w:top="851" w:right="1411" w:bottom="1138" w:left="141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4E0D"/>
    <w:multiLevelType w:val="hybridMultilevel"/>
    <w:tmpl w:val="4DBC8CD8"/>
    <w:lvl w:ilvl="0" w:tplc="B14EA0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05AB9"/>
    <w:multiLevelType w:val="hybridMultilevel"/>
    <w:tmpl w:val="5CAA4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B4B77"/>
    <w:multiLevelType w:val="hybridMultilevel"/>
    <w:tmpl w:val="042EB132"/>
    <w:lvl w:ilvl="0" w:tplc="B14EA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3AA5"/>
    <w:rsid w:val="000645A1"/>
    <w:rsid w:val="000D7BB1"/>
    <w:rsid w:val="00103AA5"/>
    <w:rsid w:val="00122044"/>
    <w:rsid w:val="00127427"/>
    <w:rsid w:val="00157754"/>
    <w:rsid w:val="001F25CD"/>
    <w:rsid w:val="0024121E"/>
    <w:rsid w:val="00311448"/>
    <w:rsid w:val="00325992"/>
    <w:rsid w:val="00371D85"/>
    <w:rsid w:val="00376341"/>
    <w:rsid w:val="00402095"/>
    <w:rsid w:val="005249E7"/>
    <w:rsid w:val="00567E92"/>
    <w:rsid w:val="005A5F5A"/>
    <w:rsid w:val="006639C2"/>
    <w:rsid w:val="00705137"/>
    <w:rsid w:val="00723E51"/>
    <w:rsid w:val="00760CD0"/>
    <w:rsid w:val="007C7BCB"/>
    <w:rsid w:val="007F4601"/>
    <w:rsid w:val="008A78F3"/>
    <w:rsid w:val="008B2ADB"/>
    <w:rsid w:val="008F2314"/>
    <w:rsid w:val="00962DE3"/>
    <w:rsid w:val="0098551F"/>
    <w:rsid w:val="00A638D9"/>
    <w:rsid w:val="00A70030"/>
    <w:rsid w:val="00AE5934"/>
    <w:rsid w:val="00B70BD9"/>
    <w:rsid w:val="00B73EC9"/>
    <w:rsid w:val="00B8382D"/>
    <w:rsid w:val="00C00DBA"/>
    <w:rsid w:val="00CC0440"/>
    <w:rsid w:val="00CC1D26"/>
    <w:rsid w:val="00CE622A"/>
    <w:rsid w:val="00D12474"/>
    <w:rsid w:val="00DB03EF"/>
    <w:rsid w:val="00E41537"/>
    <w:rsid w:val="00E8743E"/>
    <w:rsid w:val="00E91887"/>
    <w:rsid w:val="00E93600"/>
    <w:rsid w:val="00F3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EF72"/>
  <w15:docId w15:val="{C5ECB302-3688-4058-AD64-3D9AFF31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59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99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2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Predlo&#353;ci\M2014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M2014.dotx</Template>
  <TotalTime>166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33</cp:revision>
  <dcterms:created xsi:type="dcterms:W3CDTF">2015-10-23T10:15:00Z</dcterms:created>
  <dcterms:modified xsi:type="dcterms:W3CDTF">2026-05-14T10:17:00Z</dcterms:modified>
</cp:coreProperties>
</file>